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5A6EE" w14:textId="77777777" w:rsidR="000A5122" w:rsidRDefault="000A5122" w:rsidP="00E7369E">
      <w:pPr>
        <w:jc w:val="center"/>
        <w:rPr>
          <w:b/>
          <w:bCs/>
          <w:sz w:val="28"/>
          <w:szCs w:val="28"/>
        </w:rPr>
      </w:pPr>
    </w:p>
    <w:p w14:paraId="436A6E4B" w14:textId="476A7BA1" w:rsidR="003C3873" w:rsidRDefault="003C3873" w:rsidP="00E7369E">
      <w:pPr>
        <w:jc w:val="center"/>
      </w:pPr>
      <w:r w:rsidRPr="002357FA">
        <w:rPr>
          <w:b/>
          <w:bCs/>
          <w:sz w:val="28"/>
          <w:szCs w:val="28"/>
        </w:rPr>
        <w:t xml:space="preserve">Čestné prohlášení </w:t>
      </w:r>
      <w:r w:rsidR="000C46CD">
        <w:rPr>
          <w:b/>
          <w:bCs/>
          <w:sz w:val="28"/>
          <w:szCs w:val="28"/>
        </w:rPr>
        <w:t>žadatele</w:t>
      </w:r>
      <w:r w:rsidR="000B0D17">
        <w:rPr>
          <w:b/>
          <w:bCs/>
          <w:sz w:val="28"/>
          <w:szCs w:val="28"/>
        </w:rPr>
        <w:t xml:space="preserve"> o dotaci</w:t>
      </w:r>
      <w:r w:rsidR="003D4608">
        <w:rPr>
          <w:b/>
          <w:bCs/>
          <w:sz w:val="28"/>
          <w:szCs w:val="28"/>
        </w:rPr>
        <w:t>/</w:t>
      </w:r>
      <w:r w:rsidR="007E7846">
        <w:rPr>
          <w:b/>
          <w:bCs/>
          <w:sz w:val="28"/>
          <w:szCs w:val="28"/>
        </w:rPr>
        <w:t xml:space="preserve">příjemce </w:t>
      </w:r>
      <w:r w:rsidR="000C46CD">
        <w:rPr>
          <w:b/>
          <w:bCs/>
          <w:sz w:val="28"/>
          <w:szCs w:val="28"/>
        </w:rPr>
        <w:t>dotace</w:t>
      </w:r>
      <w:r w:rsidR="007E7846">
        <w:rPr>
          <w:b/>
          <w:bCs/>
          <w:sz w:val="28"/>
          <w:szCs w:val="28"/>
        </w:rPr>
        <w:t>/</w:t>
      </w:r>
      <w:r w:rsidR="003D4608">
        <w:rPr>
          <w:b/>
          <w:bCs/>
          <w:sz w:val="28"/>
          <w:szCs w:val="28"/>
        </w:rPr>
        <w:t>dalšího účastníka projektu</w:t>
      </w:r>
      <w:r w:rsidRPr="002357FA">
        <w:rPr>
          <w:b/>
          <w:bCs/>
          <w:sz w:val="28"/>
          <w:szCs w:val="28"/>
        </w:rPr>
        <w:t xml:space="preserve"> </w:t>
      </w:r>
      <w:r w:rsidR="000C46CD" w:rsidRPr="000C46CD">
        <w:rPr>
          <w:b/>
          <w:bCs/>
          <w:sz w:val="28"/>
          <w:szCs w:val="28"/>
        </w:rPr>
        <w:t>v</w:t>
      </w:r>
      <w:r w:rsidR="000C46CD">
        <w:rPr>
          <w:b/>
          <w:bCs/>
          <w:sz w:val="28"/>
          <w:szCs w:val="28"/>
        </w:rPr>
        <w:t> </w:t>
      </w:r>
      <w:r w:rsidR="000C46CD" w:rsidRPr="000C46CD">
        <w:rPr>
          <w:b/>
          <w:bCs/>
          <w:sz w:val="28"/>
          <w:szCs w:val="28"/>
        </w:rPr>
        <w:t>rámci Národního plánu obnovy,</w:t>
      </w:r>
      <w:r w:rsidR="000C46CD">
        <w:rPr>
          <w:b/>
          <w:bCs/>
          <w:sz w:val="28"/>
          <w:szCs w:val="28"/>
        </w:rPr>
        <w:t xml:space="preserve"> </w:t>
      </w:r>
      <w:r w:rsidR="000C46CD" w:rsidRPr="000C46CD">
        <w:rPr>
          <w:b/>
          <w:bCs/>
          <w:sz w:val="28"/>
          <w:szCs w:val="28"/>
        </w:rPr>
        <w:t>komponenty 3.2 Adaptace kapacity a</w:t>
      </w:r>
      <w:r w:rsidR="000C46CD">
        <w:rPr>
          <w:b/>
          <w:bCs/>
          <w:sz w:val="28"/>
          <w:szCs w:val="28"/>
        </w:rPr>
        <w:t> </w:t>
      </w:r>
      <w:r w:rsidR="000C46CD" w:rsidRPr="000C46CD">
        <w:rPr>
          <w:b/>
          <w:bCs/>
          <w:sz w:val="28"/>
          <w:szCs w:val="28"/>
        </w:rPr>
        <w:t>zaměření školních programů – část 3.2.4 Investice do rozvoje vybraných klíčových akademických pracovišť</w:t>
      </w:r>
      <w:r w:rsidR="000C46CD">
        <w:rPr>
          <w:b/>
          <w:bCs/>
          <w:sz w:val="28"/>
          <w:szCs w:val="28"/>
        </w:rPr>
        <w:t xml:space="preserve"> </w:t>
      </w:r>
      <w:r w:rsidR="00736AC0">
        <w:rPr>
          <w:b/>
          <w:bCs/>
          <w:sz w:val="28"/>
          <w:szCs w:val="28"/>
        </w:rPr>
        <w:t>o závazku „</w:t>
      </w:r>
      <w:r w:rsidR="00736AC0" w:rsidRPr="00736AC0">
        <w:rPr>
          <w:b/>
          <w:bCs/>
          <w:sz w:val="28"/>
          <w:szCs w:val="28"/>
        </w:rPr>
        <w:t>významně nepoškozovat“ („do</w:t>
      </w:r>
      <w:r w:rsidR="000C46CD">
        <w:rPr>
          <w:b/>
          <w:bCs/>
          <w:sz w:val="28"/>
          <w:szCs w:val="28"/>
        </w:rPr>
        <w:t> </w:t>
      </w:r>
      <w:r w:rsidR="00736AC0" w:rsidRPr="00736AC0">
        <w:rPr>
          <w:b/>
          <w:bCs/>
          <w:sz w:val="28"/>
          <w:szCs w:val="28"/>
        </w:rPr>
        <w:t>no</w:t>
      </w:r>
      <w:r w:rsidR="000C46CD">
        <w:rPr>
          <w:b/>
          <w:bCs/>
          <w:sz w:val="28"/>
          <w:szCs w:val="28"/>
        </w:rPr>
        <w:t> </w:t>
      </w:r>
      <w:r w:rsidR="00736AC0" w:rsidRPr="00736AC0">
        <w:rPr>
          <w:b/>
          <w:bCs/>
          <w:sz w:val="28"/>
          <w:szCs w:val="28"/>
        </w:rPr>
        <w:t>significant harm“</w:t>
      </w:r>
      <w:r w:rsidR="00736AC0">
        <w:rPr>
          <w:b/>
          <w:bCs/>
          <w:sz w:val="28"/>
          <w:szCs w:val="28"/>
        </w:rPr>
        <w:t>)</w:t>
      </w:r>
    </w:p>
    <w:p w14:paraId="651601B2" w14:textId="77777777" w:rsidR="00CC002C" w:rsidRDefault="00CC002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C002C" w:rsidRPr="00BE5BBC" w14:paraId="35B817EB" w14:textId="77777777" w:rsidTr="00BE5BBC">
        <w:tc>
          <w:tcPr>
            <w:tcW w:w="4531" w:type="dxa"/>
            <w:shd w:val="clear" w:color="auto" w:fill="auto"/>
          </w:tcPr>
          <w:p w14:paraId="184BEA53" w14:textId="77777777" w:rsidR="00CC002C" w:rsidRPr="00BE5BBC" w:rsidRDefault="00BA1968" w:rsidP="003C3873">
            <w:r>
              <w:t>Žadatel</w:t>
            </w:r>
            <w:r w:rsidR="00E7369E">
              <w:t xml:space="preserve"> o dotaci</w:t>
            </w:r>
            <w:r w:rsidR="003D4608">
              <w:t xml:space="preserve">/příjemce </w:t>
            </w:r>
            <w:r>
              <w:t>dotace</w:t>
            </w:r>
            <w:r w:rsidR="003D4608">
              <w:t>/</w:t>
            </w:r>
            <w:r>
              <w:t>d</w:t>
            </w:r>
            <w:r w:rsidR="003D4608">
              <w:t>alší účastník projektu</w:t>
            </w:r>
            <w:r w:rsidR="00CC002C" w:rsidRPr="00BE5BBC">
              <w:t>:</w:t>
            </w:r>
          </w:p>
        </w:tc>
        <w:tc>
          <w:tcPr>
            <w:tcW w:w="4531" w:type="dxa"/>
            <w:shd w:val="clear" w:color="auto" w:fill="auto"/>
          </w:tcPr>
          <w:p w14:paraId="336931C4" w14:textId="77777777" w:rsidR="00CC002C" w:rsidRPr="00BA1968" w:rsidRDefault="00CC002C" w:rsidP="003C3873">
            <w:pPr>
              <w:rPr>
                <w:color w:val="00B0F0"/>
                <w:sz w:val="18"/>
                <w:szCs w:val="18"/>
              </w:rPr>
            </w:pPr>
            <w:r w:rsidRPr="00BA1968">
              <w:rPr>
                <w:color w:val="00B0F0"/>
                <w:sz w:val="18"/>
                <w:szCs w:val="18"/>
              </w:rPr>
              <w:t>Doplnit název</w:t>
            </w:r>
            <w:r w:rsidR="003D4608" w:rsidRPr="00BA1968">
              <w:rPr>
                <w:color w:val="00B0F0"/>
                <w:sz w:val="18"/>
                <w:szCs w:val="18"/>
              </w:rPr>
              <w:t xml:space="preserve">, adresu a </w:t>
            </w:r>
            <w:r w:rsidR="002357FA" w:rsidRPr="00BA1968">
              <w:rPr>
                <w:color w:val="00B0F0"/>
                <w:sz w:val="18"/>
                <w:szCs w:val="18"/>
              </w:rPr>
              <w:t>identifikační údaj</w:t>
            </w:r>
            <w:r w:rsidR="003D4608" w:rsidRPr="00BA1968">
              <w:rPr>
                <w:color w:val="00B0F0"/>
                <w:sz w:val="18"/>
                <w:szCs w:val="18"/>
              </w:rPr>
              <w:t xml:space="preserve"> </w:t>
            </w:r>
            <w:r w:rsidR="00BA1968" w:rsidRPr="00BA1968">
              <w:rPr>
                <w:color w:val="00B0F0"/>
                <w:sz w:val="18"/>
                <w:szCs w:val="18"/>
              </w:rPr>
              <w:t>(</w:t>
            </w:r>
            <w:r w:rsidR="003D4608" w:rsidRPr="00BA1968">
              <w:rPr>
                <w:color w:val="00B0F0"/>
                <w:sz w:val="18"/>
                <w:szCs w:val="18"/>
              </w:rPr>
              <w:t>IČ</w:t>
            </w:r>
            <w:r w:rsidR="002357FA" w:rsidRPr="00BA1968">
              <w:rPr>
                <w:color w:val="00B0F0"/>
                <w:sz w:val="18"/>
                <w:szCs w:val="18"/>
              </w:rPr>
              <w:t>)</w:t>
            </w:r>
          </w:p>
          <w:p w14:paraId="65A70E35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  <w:p w14:paraId="54D8F792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  <w:p w14:paraId="229E8098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</w:tc>
      </w:tr>
      <w:tr w:rsidR="00CC002C" w:rsidRPr="00BE5BBC" w14:paraId="7C5A6052" w14:textId="77777777" w:rsidTr="00BE5BBC">
        <w:tc>
          <w:tcPr>
            <w:tcW w:w="4531" w:type="dxa"/>
            <w:shd w:val="clear" w:color="auto" w:fill="auto"/>
          </w:tcPr>
          <w:p w14:paraId="727A5DE5" w14:textId="77777777" w:rsidR="00CC002C" w:rsidRPr="00BE5BBC" w:rsidRDefault="00CC002C" w:rsidP="003C3873">
            <w:r w:rsidRPr="00BE5BBC">
              <w:t>Odpovědná osoba</w:t>
            </w:r>
            <w:r w:rsidR="003D4608">
              <w:t xml:space="preserve">/statutární orgán </w:t>
            </w:r>
          </w:p>
        </w:tc>
        <w:tc>
          <w:tcPr>
            <w:tcW w:w="4531" w:type="dxa"/>
            <w:shd w:val="clear" w:color="auto" w:fill="auto"/>
          </w:tcPr>
          <w:p w14:paraId="5B711DFD" w14:textId="77777777" w:rsidR="00CC002C" w:rsidRPr="00BA1968" w:rsidRDefault="003D4608" w:rsidP="003C3873">
            <w:pPr>
              <w:rPr>
                <w:color w:val="00B0F0"/>
                <w:sz w:val="18"/>
                <w:szCs w:val="18"/>
              </w:rPr>
            </w:pPr>
            <w:r w:rsidRPr="00BA1968">
              <w:rPr>
                <w:color w:val="00B0F0"/>
                <w:sz w:val="18"/>
                <w:szCs w:val="18"/>
              </w:rPr>
              <w:t>Statutární orgán</w:t>
            </w:r>
            <w:r w:rsidR="00E7369E">
              <w:rPr>
                <w:color w:val="00B0F0"/>
                <w:sz w:val="18"/>
                <w:szCs w:val="18"/>
              </w:rPr>
              <w:t>,</w:t>
            </w:r>
            <w:r w:rsidRPr="00BA1968">
              <w:rPr>
                <w:color w:val="00B0F0"/>
                <w:sz w:val="18"/>
                <w:szCs w:val="18"/>
              </w:rPr>
              <w:t xml:space="preserve"> </w:t>
            </w:r>
            <w:r w:rsidR="00CC002C" w:rsidRPr="00BA1968">
              <w:rPr>
                <w:color w:val="00B0F0"/>
                <w:sz w:val="18"/>
                <w:szCs w:val="18"/>
              </w:rPr>
              <w:t>Osoba pověřená k podpisu (jméno, příjmení, titul, funkce</w:t>
            </w:r>
            <w:r w:rsidR="001204D0" w:rsidRPr="00BA1968">
              <w:rPr>
                <w:color w:val="00B0F0"/>
                <w:sz w:val="18"/>
                <w:szCs w:val="18"/>
              </w:rPr>
              <w:t>)</w:t>
            </w:r>
          </w:p>
          <w:p w14:paraId="1D98603C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  <w:p w14:paraId="79B091CB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  <w:p w14:paraId="05D61B33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  <w:p w14:paraId="01DE3026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  <w:p w14:paraId="43E9D342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</w:tc>
      </w:tr>
      <w:tr w:rsidR="00CC002C" w:rsidRPr="00BE5BBC" w14:paraId="69487B31" w14:textId="77777777" w:rsidTr="00BE5BBC">
        <w:tc>
          <w:tcPr>
            <w:tcW w:w="4531" w:type="dxa"/>
            <w:shd w:val="clear" w:color="auto" w:fill="auto"/>
          </w:tcPr>
          <w:p w14:paraId="322E165D" w14:textId="77777777" w:rsidR="00CC002C" w:rsidRPr="00BE5BBC" w:rsidRDefault="00CC002C" w:rsidP="003C3873">
            <w:r w:rsidRPr="00BE5BBC">
              <w:t xml:space="preserve">Název </w:t>
            </w:r>
            <w:r w:rsidR="003D4608">
              <w:t>projektu</w:t>
            </w:r>
            <w:r w:rsidRPr="00BE5BBC">
              <w:t>:</w:t>
            </w:r>
          </w:p>
        </w:tc>
        <w:tc>
          <w:tcPr>
            <w:tcW w:w="4531" w:type="dxa"/>
            <w:shd w:val="clear" w:color="auto" w:fill="auto"/>
          </w:tcPr>
          <w:p w14:paraId="2D1CA8E8" w14:textId="77777777" w:rsidR="00CC002C" w:rsidRPr="00BA1968" w:rsidRDefault="00CC002C" w:rsidP="003C3873">
            <w:pPr>
              <w:rPr>
                <w:color w:val="00B0F0"/>
                <w:sz w:val="18"/>
                <w:szCs w:val="18"/>
              </w:rPr>
            </w:pPr>
            <w:r w:rsidRPr="00BA1968">
              <w:rPr>
                <w:color w:val="00B0F0"/>
                <w:sz w:val="18"/>
                <w:szCs w:val="18"/>
              </w:rPr>
              <w:t xml:space="preserve">Doplnit </w:t>
            </w:r>
            <w:r w:rsidR="003D4608" w:rsidRPr="00BA1968">
              <w:rPr>
                <w:color w:val="00B0F0"/>
                <w:sz w:val="18"/>
                <w:szCs w:val="18"/>
              </w:rPr>
              <w:t>název projektu</w:t>
            </w:r>
          </w:p>
          <w:p w14:paraId="3F888BD2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  <w:p w14:paraId="7468D253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  <w:p w14:paraId="7459AE97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  <w:p w14:paraId="2F8BBB30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  <w:p w14:paraId="1E98DC4F" w14:textId="77777777" w:rsidR="002357FA" w:rsidRPr="00BA1968" w:rsidRDefault="002357FA" w:rsidP="003C3873">
            <w:pPr>
              <w:rPr>
                <w:color w:val="00B0F0"/>
                <w:sz w:val="18"/>
                <w:szCs w:val="18"/>
              </w:rPr>
            </w:pPr>
          </w:p>
        </w:tc>
      </w:tr>
    </w:tbl>
    <w:p w14:paraId="1CAB055B" w14:textId="77777777" w:rsidR="00CC002C" w:rsidRDefault="00CC002C" w:rsidP="00CC002C"/>
    <w:p w14:paraId="67F945E1" w14:textId="77777777" w:rsidR="00CC002C" w:rsidRDefault="00DF1B81" w:rsidP="00B159EE">
      <w:pPr>
        <w:ind w:firstLine="708"/>
        <w:jc w:val="both"/>
      </w:pPr>
      <w:r>
        <w:t>Čestně prohl</w:t>
      </w:r>
      <w:r w:rsidR="00CC002C">
        <w:t>a</w:t>
      </w:r>
      <w:r>
        <w:t>šuji, že činnost</w:t>
      </w:r>
      <w:r w:rsidR="00CC002C">
        <w:t>(</w:t>
      </w:r>
      <w:r>
        <w:t>i</w:t>
      </w:r>
      <w:r w:rsidR="00CC002C">
        <w:t>)</w:t>
      </w:r>
      <w:r>
        <w:t xml:space="preserve"> vztahující se k</w:t>
      </w:r>
      <w:r w:rsidR="00CC002C">
        <w:t> </w:t>
      </w:r>
      <w:r>
        <w:t>výše</w:t>
      </w:r>
      <w:r w:rsidR="00CC002C">
        <w:t xml:space="preserve"> </w:t>
      </w:r>
      <w:r>
        <w:t>specifikovanému</w:t>
      </w:r>
      <w:r w:rsidR="00CC002C">
        <w:t>/ specifikovaným</w:t>
      </w:r>
      <w:r>
        <w:t xml:space="preserve"> </w:t>
      </w:r>
      <w:r w:rsidR="003D4608">
        <w:t xml:space="preserve">projektu, který je implementačním nástrojem komponenty </w:t>
      </w:r>
      <w:r w:rsidR="00DD5E81" w:rsidRPr="00DD5E81">
        <w:t xml:space="preserve">3.2 Adaptace kapacity a zaměření školních programů – část 3.2.4 Investice do rozvoje vybraných klíčových akademických pracovišť </w:t>
      </w:r>
      <w:r>
        <w:t>Národního plánu obnovy splňují zá</w:t>
      </w:r>
      <w:r w:rsidR="00CC002C">
        <w:t>s</w:t>
      </w:r>
      <w:r>
        <w:t>adu významně nepoškozovat</w:t>
      </w:r>
      <w:r w:rsidR="00736AC0">
        <w:t xml:space="preserve"> („do no significant harm“), </w:t>
      </w:r>
      <w:r w:rsidR="00CC002C">
        <w:t>která je stanovena</w:t>
      </w:r>
      <w:r w:rsidR="00CC002C" w:rsidRPr="00CC002C">
        <w:t xml:space="preserve"> Nařízením Evropského parlamentu a </w:t>
      </w:r>
      <w:r w:rsidR="00976B88">
        <w:t>R</w:t>
      </w:r>
      <w:r w:rsidR="00CC002C" w:rsidRPr="00CC002C">
        <w:t>ady (EU) č. 2020/852 ze dne 18. června 2020 o zřízení rámce pro usnadnění udržitelných investic a o změně nařízení (EU) 2019/2088 (tzv „Nařízení o Taxonomii“).</w:t>
      </w:r>
    </w:p>
    <w:p w14:paraId="60FAB010" w14:textId="77777777" w:rsidR="00976B88" w:rsidRDefault="00976B88" w:rsidP="00CC002C"/>
    <w:p w14:paraId="0C41422A" w14:textId="77777777" w:rsidR="00976B88" w:rsidRPr="00976B88" w:rsidRDefault="00976B88" w:rsidP="00B159EE">
      <w:pPr>
        <w:ind w:firstLine="708"/>
        <w:jc w:val="both"/>
      </w:pPr>
      <w:r>
        <w:t>Toto čestné prohlášení doplňuji vyplněným reportovacím listem, který dokládá technický detail dle Nařízení komise v přenesené pravomoci</w:t>
      </w:r>
      <w:r w:rsidRPr="00976B88">
        <w:t xml:space="preserve"> (EU) ze dne 4.6.2021,</w:t>
      </w:r>
      <w:r>
        <w:t xml:space="preserve"> </w:t>
      </w:r>
      <w:r w:rsidRPr="00976B88">
        <w:t xml:space="preserve">kterým se doplňuje </w:t>
      </w:r>
      <w:r w:rsidR="00B159EE" w:rsidRPr="00976B88">
        <w:t>nařízeni</w:t>
      </w:r>
      <w:r w:rsidRPr="00976B88">
        <w:t xml:space="preserve">́ </w:t>
      </w:r>
      <w:r w:rsidR="00B159EE" w:rsidRPr="00976B88">
        <w:t>Evropského</w:t>
      </w:r>
      <w:r w:rsidRPr="00976B88">
        <w:t xml:space="preserve"> parlamentu a Rady (EU) 2020/852, pokud jde o stanovení </w:t>
      </w:r>
      <w:r w:rsidR="00B159EE" w:rsidRPr="00976B88">
        <w:t>technických</w:t>
      </w:r>
      <w:r w:rsidRPr="00976B88">
        <w:t xml:space="preserve"> </w:t>
      </w:r>
      <w:r w:rsidR="00B159EE" w:rsidRPr="00976B88">
        <w:t>screeningových</w:t>
      </w:r>
      <w:r w:rsidRPr="00976B88">
        <w:t xml:space="preserve"> </w:t>
      </w:r>
      <w:r w:rsidR="00B159EE" w:rsidRPr="00976B88">
        <w:t>kritéri</w:t>
      </w:r>
      <w:r w:rsidR="00B159EE">
        <w:t>í</w:t>
      </w:r>
      <w:r w:rsidRPr="00976B88">
        <w:t xml:space="preserve"> pro </w:t>
      </w:r>
      <w:r w:rsidR="00B159EE" w:rsidRPr="00976B88">
        <w:t>určení</w:t>
      </w:r>
      <w:r w:rsidRPr="00976B88">
        <w:t xml:space="preserve">́ toho, za </w:t>
      </w:r>
      <w:r w:rsidR="00B159EE" w:rsidRPr="00976B88">
        <w:t>jakých</w:t>
      </w:r>
      <w:r w:rsidRPr="00976B88">
        <w:t xml:space="preserve"> </w:t>
      </w:r>
      <w:r w:rsidR="00B159EE" w:rsidRPr="00976B88">
        <w:t>podmínek</w:t>
      </w:r>
      <w:r w:rsidRPr="00976B88">
        <w:t xml:space="preserve"> se </w:t>
      </w:r>
      <w:r w:rsidR="00B159EE" w:rsidRPr="00976B88">
        <w:t>hospodářská</w:t>
      </w:r>
      <w:r w:rsidRPr="00976B88">
        <w:t xml:space="preserve">́ </w:t>
      </w:r>
      <w:r w:rsidR="00B87C9E">
        <w:t xml:space="preserve">nebo </w:t>
      </w:r>
      <w:proofErr w:type="spellStart"/>
      <w:r w:rsidR="00B87C9E">
        <w:t>nehospodářská</w:t>
      </w:r>
      <w:proofErr w:type="spellEnd"/>
      <w:r w:rsidR="00B87C9E">
        <w:t xml:space="preserve"> </w:t>
      </w:r>
      <w:r w:rsidR="00B159EE" w:rsidRPr="00976B88">
        <w:t>činnost</w:t>
      </w:r>
      <w:r w:rsidRPr="00976B88">
        <w:t xml:space="preserve"> kvalifikuje jako v</w:t>
      </w:r>
      <w:r w:rsidR="00B159EE">
        <w:t>ý</w:t>
      </w:r>
      <w:r w:rsidRPr="00976B88">
        <w:t>znamn</w:t>
      </w:r>
      <w:r w:rsidR="00B159EE">
        <w:t>ě</w:t>
      </w:r>
      <w:r w:rsidRPr="00976B88">
        <w:t xml:space="preserve"> </w:t>
      </w:r>
      <w:r w:rsidR="00B159EE" w:rsidRPr="00976B88">
        <w:t>p</w:t>
      </w:r>
      <w:r w:rsidR="00B159EE">
        <w:t>ř</w:t>
      </w:r>
      <w:r w:rsidR="00B159EE" w:rsidRPr="00976B88">
        <w:t>is</w:t>
      </w:r>
      <w:r w:rsidR="00B159EE">
        <w:t>pí</w:t>
      </w:r>
      <w:r w:rsidR="00B159EE" w:rsidRPr="00976B88">
        <w:t>vající</w:t>
      </w:r>
      <w:r w:rsidRPr="00976B88">
        <w:t xml:space="preserve"> ke </w:t>
      </w:r>
      <w:r w:rsidR="00B159EE" w:rsidRPr="00976B88">
        <w:t>zm</w:t>
      </w:r>
      <w:r w:rsidR="00B159EE">
        <w:t>í</w:t>
      </w:r>
      <w:r w:rsidR="00B159EE" w:rsidRPr="00976B88">
        <w:t>r</w:t>
      </w:r>
      <w:r w:rsidR="00B159EE">
        <w:t>ň</w:t>
      </w:r>
      <w:r w:rsidR="00B159EE" w:rsidRPr="00976B88">
        <w:t>ov</w:t>
      </w:r>
      <w:r w:rsidR="00B159EE">
        <w:t>ání</w:t>
      </w:r>
      <w:r w:rsidRPr="00976B88">
        <w:t xml:space="preserve"> zm</w:t>
      </w:r>
      <w:r w:rsidR="00B159EE">
        <w:t>ě</w:t>
      </w:r>
      <w:r w:rsidRPr="00976B88">
        <w:t>ny klimatu nebo k</w:t>
      </w:r>
      <w:r w:rsidR="00B671F4">
        <w:t> </w:t>
      </w:r>
      <w:r w:rsidRPr="00976B88">
        <w:t>p</w:t>
      </w:r>
      <w:r w:rsidR="00B159EE">
        <w:t>ř</w:t>
      </w:r>
      <w:r w:rsidRPr="00976B88">
        <w:t>izp</w:t>
      </w:r>
      <w:r w:rsidR="00B159EE">
        <w:t>ů</w:t>
      </w:r>
      <w:r w:rsidRPr="00976B88">
        <w:t>sobov</w:t>
      </w:r>
      <w:r w:rsidR="00B159EE">
        <w:t>á</w:t>
      </w:r>
      <w:r w:rsidRPr="00976B88">
        <w:t>n</w:t>
      </w:r>
      <w:r w:rsidR="00B159EE">
        <w:t>í</w:t>
      </w:r>
      <w:r w:rsidRPr="00976B88">
        <w:t xml:space="preserve"> se </w:t>
      </w:r>
      <w:r w:rsidR="00B159EE" w:rsidRPr="00976B88">
        <w:t>změně</w:t>
      </w:r>
      <w:r w:rsidRPr="00976B88">
        <w:t xml:space="preserve"> klimatu, a toho, zda tato </w:t>
      </w:r>
      <w:r w:rsidR="00B159EE" w:rsidRPr="00976B88">
        <w:t>činnost</w:t>
      </w:r>
      <w:r w:rsidRPr="00976B88">
        <w:t xml:space="preserve"> </w:t>
      </w:r>
      <w:r w:rsidR="00B159EE" w:rsidRPr="00976B88">
        <w:t>významně</w:t>
      </w:r>
      <w:r w:rsidRPr="00976B88">
        <w:t xml:space="preserve"> </w:t>
      </w:r>
      <w:r w:rsidR="00B159EE" w:rsidRPr="00976B88">
        <w:t>nepoškozuje</w:t>
      </w:r>
      <w:r w:rsidRPr="00976B88">
        <w:t xml:space="preserve"> </w:t>
      </w:r>
      <w:r w:rsidR="00B159EE" w:rsidRPr="00976B88">
        <w:t>některý</w:t>
      </w:r>
      <w:r w:rsidRPr="00976B88">
        <w:t xml:space="preserve"> z </w:t>
      </w:r>
      <w:r w:rsidR="00B159EE" w:rsidRPr="00976B88">
        <w:t>dalších</w:t>
      </w:r>
      <w:r w:rsidRPr="00976B88">
        <w:t xml:space="preserve"> </w:t>
      </w:r>
      <w:r w:rsidR="00B159EE" w:rsidRPr="00976B88">
        <w:t>environmentálních</w:t>
      </w:r>
      <w:r w:rsidRPr="00976B88">
        <w:t xml:space="preserve"> </w:t>
      </w:r>
      <w:r w:rsidR="00B159EE" w:rsidRPr="00976B88">
        <w:t>cílů</w:t>
      </w:r>
      <w:r w:rsidRPr="00976B88">
        <w:t xml:space="preserve"> </w:t>
      </w:r>
    </w:p>
    <w:p w14:paraId="3E93EB66" w14:textId="77777777" w:rsidR="00DF1B81" w:rsidRDefault="00DF1B81" w:rsidP="003C3873"/>
    <w:p w14:paraId="4BBA6CFD" w14:textId="77777777" w:rsidR="00CC002C" w:rsidRDefault="00CC002C" w:rsidP="00CC002C">
      <w:pPr>
        <w:tabs>
          <w:tab w:val="left" w:pos="5670"/>
        </w:tabs>
      </w:pPr>
      <w:r>
        <w:t>V ………… dne</w:t>
      </w:r>
      <w:proofErr w:type="gramStart"/>
      <w:r>
        <w:t>…….</w:t>
      </w:r>
      <w:proofErr w:type="gramEnd"/>
      <w:r>
        <w:t>.</w:t>
      </w:r>
      <w:r>
        <w:tab/>
        <w:t>Podpis</w:t>
      </w:r>
      <w:r w:rsidR="00736AC0">
        <w:t xml:space="preserve"> statutárního orgánu</w:t>
      </w:r>
    </w:p>
    <w:p w14:paraId="49F403F2" w14:textId="70A4BD5E" w:rsidR="00736AC0" w:rsidRDefault="00976B88" w:rsidP="00736AC0">
      <w:pPr>
        <w:rPr>
          <w:b/>
          <w:bCs/>
        </w:rPr>
      </w:pPr>
      <w:r>
        <w:br w:type="page"/>
      </w:r>
    </w:p>
    <w:p w14:paraId="5E4DC981" w14:textId="77777777" w:rsidR="009D4F40" w:rsidRDefault="009D4F40" w:rsidP="00736AC0">
      <w:pPr>
        <w:rPr>
          <w:b/>
          <w:bCs/>
        </w:rPr>
      </w:pPr>
    </w:p>
    <w:p w14:paraId="532F5ED3" w14:textId="77777777" w:rsidR="00063804" w:rsidRPr="00B45A7E" w:rsidRDefault="00063804" w:rsidP="00063804">
      <w:pPr>
        <w:keepNext/>
        <w:spacing w:after="120"/>
        <w:jc w:val="both"/>
        <w:rPr>
          <w:rFonts w:asciiTheme="minorHAnsi" w:hAnsiTheme="minorHAnsi" w:cstheme="minorHAnsi"/>
          <w:u w:val="single"/>
        </w:rPr>
      </w:pPr>
      <w:r w:rsidRPr="00B45A7E">
        <w:rPr>
          <w:rFonts w:asciiTheme="minorHAnsi" w:hAnsiTheme="minorHAnsi" w:cstheme="minorHAnsi"/>
          <w:u w:val="single"/>
        </w:rPr>
        <w:t>Identifikace podmínek DNSH a jejich implementace</w:t>
      </w:r>
    </w:p>
    <w:p w14:paraId="5B55A622" w14:textId="77777777" w:rsidR="00063804" w:rsidRDefault="00063804" w:rsidP="00063804">
      <w:pPr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60CF">
        <w:rPr>
          <w:rFonts w:asciiTheme="minorHAnsi" w:hAnsiTheme="minorHAnsi" w:cstheme="minorHAnsi"/>
          <w:sz w:val="22"/>
          <w:szCs w:val="22"/>
          <w:u w:val="single"/>
        </w:rPr>
        <w:t>Uplatňované postupy</w:t>
      </w:r>
      <w:r>
        <w:rPr>
          <w:rFonts w:asciiTheme="minorHAnsi" w:hAnsiTheme="minorHAnsi" w:cstheme="minorHAnsi"/>
          <w:i/>
          <w:iCs/>
          <w:sz w:val="22"/>
          <w:szCs w:val="22"/>
        </w:rPr>
        <w:t>: (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Vypište, které dokumenty v postupech uplatňujete (legislativní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– např. v případě staveb stavební zákon atp.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vč. použitých aktuálně platných o prováděcích předpisů 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jiné obecně platné nebo interní), jak je zásada „významně nepoškozovat“ zapracována v postupech účastníka projektu, jak byly získány informace k posouzení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nebo prováděny kontroly 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apod.</w:t>
      </w:r>
      <w:r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3634BFA7" w14:textId="77777777" w:rsidR="00063804" w:rsidRPr="003E1815" w:rsidRDefault="00063804" w:rsidP="00063804">
      <w:pPr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Pro identifikaci podmínek DNSH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se vychází 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z: </w:t>
      </w:r>
    </w:p>
    <w:p w14:paraId="46A196A1" w14:textId="4AF962A1" w:rsidR="00E43D3B" w:rsidRPr="00E43D3B" w:rsidRDefault="00063804" w:rsidP="00E43D3B">
      <w:pPr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t>Metodického pokynu pro uplatňování zásady DNSH pro Národní plán obnovy na období 2021–</w:t>
      </w:r>
      <w:r w:rsidRPr="00F33662">
        <w:rPr>
          <w:rFonts w:asciiTheme="minorHAnsi" w:hAnsiTheme="minorHAnsi" w:cstheme="minorHAnsi"/>
          <w:i/>
          <w:iCs/>
          <w:sz w:val="22"/>
          <w:szCs w:val="22"/>
        </w:rPr>
        <w:t xml:space="preserve">2026, </w:t>
      </w:r>
      <w:hyperlink r:id="rId11" w:history="1">
        <w:r w:rsidR="00E43D3B" w:rsidRPr="004C7D75">
          <w:rPr>
            <w:rStyle w:val="Hypertextovodkaz"/>
          </w:rPr>
          <w:t>https://www.planobnovycr.cz/ke-stazeni</w:t>
        </w:r>
      </w:hyperlink>
    </w:p>
    <w:p w14:paraId="189E1A42" w14:textId="39BC19FF" w:rsidR="00063804" w:rsidRPr="00E83286" w:rsidRDefault="00063804" w:rsidP="00063804">
      <w:pPr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Přílohy CID (- pro komponentu </w:t>
      </w:r>
      <w:r>
        <w:rPr>
          <w:rFonts w:asciiTheme="minorHAnsi" w:hAnsiTheme="minorHAnsi" w:cstheme="minorHAnsi"/>
          <w:i/>
          <w:iCs/>
          <w:sz w:val="22"/>
          <w:szCs w:val="22"/>
        </w:rPr>
        <w:t>3.2.4</w:t>
      </w:r>
      <w:r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 nejsou enviromentální cíle definovány ani specifické podmínky DNSH - příloha proto žádné pro komponentu </w:t>
      </w:r>
      <w:r>
        <w:rPr>
          <w:rFonts w:asciiTheme="minorHAnsi" w:hAnsiTheme="minorHAnsi" w:cstheme="minorHAnsi"/>
          <w:i/>
          <w:iCs/>
          <w:sz w:val="22"/>
          <w:szCs w:val="22"/>
        </w:rPr>
        <w:t>3.2.4</w:t>
      </w:r>
      <w:r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 neobsahuje)</w:t>
      </w:r>
    </w:p>
    <w:p w14:paraId="046211B3" w14:textId="77777777" w:rsidR="00063804" w:rsidRPr="003E1815" w:rsidRDefault="00063804" w:rsidP="00063804">
      <w:pPr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t>Technických pokynů Komise k uplatňování zásady „významně nepoškozovat“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- </w:t>
      </w:r>
      <w:r w:rsidRPr="00F33662">
        <w:rPr>
          <w:rFonts w:asciiTheme="minorHAnsi" w:hAnsiTheme="minorHAnsi" w:cstheme="minorHAnsi"/>
          <w:i/>
          <w:iCs/>
          <w:sz w:val="22"/>
          <w:szCs w:val="22"/>
        </w:rPr>
        <w:t>Oznámení Komise Technické pokyny k uplatňování zásady „významně nepoškozovat“ podle nařízení o Nástroji pro oživení a odolnost 2021/C 58/01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hyperlink r:id="rId12" w:history="1">
        <w:r w:rsidRPr="00A26A29">
          <w:rPr>
            <w:rStyle w:val="Hypertextovodkaz"/>
            <w:rFonts w:asciiTheme="minorHAnsi" w:hAnsiTheme="minorHAnsi" w:cstheme="minorHAnsi"/>
            <w:i/>
            <w:iCs/>
            <w:sz w:val="22"/>
            <w:szCs w:val="22"/>
          </w:rPr>
          <w:t>https://op.europa.eu/en/publication-detail/-/publication/5dce0e53-718b-11eb-9ac9-01aa75ed71a1/language-cs/format-PDF</w:t>
        </w:r>
      </w:hyperlink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6328356C" w14:textId="77777777" w:rsidR="00063804" w:rsidRPr="00CA0BA2" w:rsidRDefault="00063804" w:rsidP="00063804">
      <w:pPr>
        <w:autoSpaceDE w:val="0"/>
        <w:autoSpaceDN w:val="0"/>
        <w:adjustRightInd w:val="0"/>
        <w:jc w:val="both"/>
        <w:rPr>
          <w:rFonts w:cs="Calibri"/>
          <w:color w:val="000000"/>
          <w:sz w:val="22"/>
          <w:szCs w:val="22"/>
          <w:lang w:eastAsia="cs-CZ"/>
        </w:rPr>
      </w:pPr>
      <w:r w:rsidRPr="003E1815">
        <w:rPr>
          <w:rFonts w:cs="Calibri"/>
          <w:color w:val="000000"/>
          <w:sz w:val="22"/>
          <w:szCs w:val="22"/>
          <w:lang w:eastAsia="cs-CZ"/>
        </w:rPr>
        <w:t xml:space="preserve">Účastník projektu </w:t>
      </w:r>
      <w:r w:rsidRPr="00CA0BA2">
        <w:rPr>
          <w:rFonts w:cs="Calibri"/>
          <w:b/>
          <w:bCs/>
          <w:color w:val="000000"/>
          <w:sz w:val="22"/>
          <w:szCs w:val="22"/>
          <w:lang w:eastAsia="cs-CZ"/>
        </w:rPr>
        <w:t xml:space="preserve">musí uvést vyjádření k 6 environmentálním cílům a zdůvodnění, </w:t>
      </w:r>
      <w:r>
        <w:rPr>
          <w:rFonts w:cs="Calibri"/>
          <w:b/>
          <w:bCs/>
          <w:color w:val="000000"/>
          <w:sz w:val="22"/>
          <w:szCs w:val="22"/>
          <w:lang w:eastAsia="cs-CZ"/>
        </w:rPr>
        <w:t xml:space="preserve">proč se domnívá, </w:t>
      </w:r>
      <w:r w:rsidRPr="00CA0BA2">
        <w:rPr>
          <w:rFonts w:cs="Calibri"/>
          <w:color w:val="000000"/>
          <w:sz w:val="22"/>
          <w:szCs w:val="22"/>
          <w:lang w:eastAsia="cs-CZ"/>
        </w:rPr>
        <w:t xml:space="preserve">že </w:t>
      </w:r>
      <w:r w:rsidRPr="00CA4D2B">
        <w:rPr>
          <w:rFonts w:cs="Calibri"/>
          <w:color w:val="000000"/>
          <w:sz w:val="22"/>
          <w:szCs w:val="22"/>
          <w:lang w:eastAsia="cs-CZ"/>
        </w:rPr>
        <w:t xml:space="preserve">projektové činnosti a </w:t>
      </w:r>
      <w:r w:rsidRPr="00CA0BA2">
        <w:rPr>
          <w:rFonts w:cs="Calibri"/>
          <w:color w:val="000000"/>
          <w:sz w:val="22"/>
          <w:szCs w:val="22"/>
          <w:lang w:eastAsia="cs-CZ"/>
        </w:rPr>
        <w:t>výsledky projektu budou na</w:t>
      </w:r>
      <w:r w:rsidRPr="00CA4D2B">
        <w:rPr>
          <w:rFonts w:cs="Calibri"/>
          <w:color w:val="000000"/>
          <w:sz w:val="22"/>
          <w:szCs w:val="22"/>
          <w:lang w:eastAsia="cs-CZ"/>
        </w:rPr>
        <w:t> </w:t>
      </w:r>
      <w:r w:rsidRPr="00CA0BA2">
        <w:rPr>
          <w:rFonts w:cs="Calibri"/>
          <w:color w:val="000000"/>
          <w:sz w:val="22"/>
          <w:szCs w:val="22"/>
          <w:lang w:eastAsia="cs-CZ"/>
        </w:rPr>
        <w:t xml:space="preserve">úrovni uplatňování technologicky </w:t>
      </w:r>
      <w:r w:rsidRPr="00CA0BA2">
        <w:rPr>
          <w:rFonts w:cs="Calibri"/>
          <w:b/>
          <w:bCs/>
          <w:color w:val="000000"/>
          <w:sz w:val="22"/>
          <w:szCs w:val="22"/>
          <w:lang w:eastAsia="cs-CZ"/>
        </w:rPr>
        <w:t>neutrální</w:t>
      </w:r>
      <w:r w:rsidRPr="00CA4D2B">
        <w:rPr>
          <w:rFonts w:cs="Calibri"/>
          <w:b/>
          <w:bCs/>
          <w:color w:val="000000"/>
          <w:sz w:val="22"/>
          <w:szCs w:val="22"/>
          <w:lang w:eastAsia="cs-CZ"/>
        </w:rPr>
        <w:t xml:space="preserve"> nebo díky realizaci projektu ještě méně zatěžující</w:t>
      </w:r>
      <w:r>
        <w:rPr>
          <w:rFonts w:cs="Calibri"/>
          <w:b/>
          <w:bCs/>
          <w:color w:val="000000"/>
          <w:sz w:val="22"/>
          <w:szCs w:val="22"/>
          <w:lang w:eastAsia="cs-CZ"/>
        </w:rPr>
        <w:t xml:space="preserve"> než předchozí stav </w:t>
      </w:r>
      <w:r w:rsidRPr="00CA4D2B">
        <w:rPr>
          <w:rFonts w:cs="Calibri"/>
          <w:color w:val="000000"/>
          <w:sz w:val="22"/>
          <w:szCs w:val="22"/>
          <w:lang w:eastAsia="cs-CZ"/>
        </w:rPr>
        <w:t>(před realizací proj</w:t>
      </w:r>
      <w:r>
        <w:rPr>
          <w:rFonts w:cs="Calibri"/>
          <w:color w:val="000000"/>
          <w:sz w:val="22"/>
          <w:szCs w:val="22"/>
          <w:lang w:eastAsia="cs-CZ"/>
        </w:rPr>
        <w:t>ek</w:t>
      </w:r>
      <w:r w:rsidRPr="00CA4D2B">
        <w:rPr>
          <w:rFonts w:cs="Calibri"/>
          <w:color w:val="000000"/>
          <w:sz w:val="22"/>
          <w:szCs w:val="22"/>
          <w:lang w:eastAsia="cs-CZ"/>
        </w:rPr>
        <w:t>tu</w:t>
      </w:r>
      <w:r>
        <w:rPr>
          <w:rFonts w:cs="Calibri"/>
          <w:color w:val="000000"/>
          <w:sz w:val="22"/>
          <w:szCs w:val="22"/>
          <w:lang w:eastAsia="cs-CZ"/>
        </w:rPr>
        <w:t>).</w:t>
      </w:r>
    </w:p>
    <w:p w14:paraId="18964DD3" w14:textId="2E5B42A6" w:rsidR="00063804" w:rsidRDefault="00063804" w:rsidP="00063804">
      <w:pPr>
        <w:spacing w:before="240"/>
        <w:jc w:val="both"/>
        <w:rPr>
          <w:rFonts w:cs="Calibri"/>
          <w:color w:val="000000"/>
          <w:sz w:val="22"/>
          <w:szCs w:val="22"/>
          <w:lang w:eastAsia="cs-CZ"/>
        </w:rPr>
      </w:pPr>
      <w:r w:rsidRPr="003E1815">
        <w:rPr>
          <w:rFonts w:cs="Calibri"/>
          <w:color w:val="000000"/>
          <w:sz w:val="22"/>
          <w:szCs w:val="22"/>
          <w:lang w:eastAsia="cs-CZ"/>
        </w:rPr>
        <w:t>Dle čl. 17 odst. 2 Nařízení (EU) 2020/852 ze dne 18. června 2020 o zřízení rámce pro usnadnění udržitelných investic a o změně nařízení (EU) 2019/2088 popište, jakým způsobem dochází k dodržování zásady "významně nepoškozovat", tzn. nedochází k porušení ani jednoho environmentálního cíle. V</w:t>
      </w:r>
      <w:r>
        <w:rPr>
          <w:rFonts w:cs="Calibri"/>
          <w:color w:val="000000"/>
          <w:sz w:val="22"/>
          <w:szCs w:val="22"/>
          <w:lang w:eastAsia="cs-CZ"/>
        </w:rPr>
        <w:t> </w:t>
      </w:r>
      <w:r w:rsidRPr="003E1815">
        <w:rPr>
          <w:rFonts w:cs="Calibri"/>
          <w:color w:val="000000"/>
          <w:sz w:val="22"/>
          <w:szCs w:val="22"/>
          <w:lang w:eastAsia="cs-CZ"/>
        </w:rPr>
        <w:t xml:space="preserve">potaz berte nejen environmentální dopady činnosti samotné, ale také environmentální dopady </w:t>
      </w:r>
      <w:r w:rsidR="000761CC">
        <w:rPr>
          <w:rFonts w:cs="Calibri"/>
          <w:color w:val="000000"/>
          <w:sz w:val="22"/>
          <w:szCs w:val="22"/>
          <w:lang w:eastAsia="cs-CZ"/>
        </w:rPr>
        <w:t>výstupů</w:t>
      </w:r>
      <w:r w:rsidRPr="003E1815">
        <w:rPr>
          <w:rFonts w:cs="Calibri"/>
          <w:color w:val="000000"/>
          <w:sz w:val="22"/>
          <w:szCs w:val="22"/>
          <w:lang w:eastAsia="cs-CZ"/>
        </w:rPr>
        <w:t xml:space="preserve"> poskytovaných v rámci dané činnosti, a to se zohledněním jejich celého životního cyklu (od </w:t>
      </w:r>
      <w:r w:rsidR="000761CC">
        <w:rPr>
          <w:rFonts w:cs="Calibri"/>
          <w:color w:val="000000"/>
          <w:sz w:val="22"/>
          <w:szCs w:val="22"/>
          <w:lang w:eastAsia="cs-CZ"/>
        </w:rPr>
        <w:t>realizace</w:t>
      </w:r>
      <w:r w:rsidRPr="003E1815">
        <w:rPr>
          <w:rFonts w:cs="Calibri"/>
          <w:color w:val="000000"/>
          <w:sz w:val="22"/>
          <w:szCs w:val="22"/>
          <w:lang w:eastAsia="cs-CZ"/>
        </w:rPr>
        <w:t xml:space="preserve"> až po skončení životnosti). Popisy v dokumentu zpracujte s vědomím, že v nich musí posuzovatel nalézt dostatečnou oporu pro posouzení plnění zásady „významně nepoškozovat“</w:t>
      </w:r>
      <w:r w:rsidR="000761CC">
        <w:rPr>
          <w:rFonts w:cs="Calibri"/>
          <w:color w:val="000000"/>
          <w:sz w:val="22"/>
          <w:szCs w:val="22"/>
          <w:lang w:eastAsia="cs-CZ"/>
        </w:rPr>
        <w:t>.</w:t>
      </w:r>
      <w:r w:rsidRPr="003E1815">
        <w:rPr>
          <w:rFonts w:cs="Calibri"/>
          <w:color w:val="000000"/>
          <w:sz w:val="22"/>
          <w:szCs w:val="22"/>
          <w:lang w:eastAsia="cs-CZ"/>
        </w:rPr>
        <w:t xml:space="preserve"> Uveďte, která činnost (popř. služba nebo výrobek) v rámci projektu má relativně největší potenciál poškodit dosažení níže uvedených cílů, a zdůvodněte, proč to není významné poškození (nepovinné)</w:t>
      </w:r>
      <w:r>
        <w:rPr>
          <w:rFonts w:cs="Calibri"/>
          <w:color w:val="000000"/>
          <w:sz w:val="22"/>
          <w:szCs w:val="22"/>
          <w:lang w:eastAsia="cs-CZ"/>
        </w:rPr>
        <w:t>.</w:t>
      </w:r>
    </w:p>
    <w:p w14:paraId="1068734C" w14:textId="77777777" w:rsidR="000761CC" w:rsidRDefault="000761CC" w:rsidP="00063804">
      <w:pPr>
        <w:spacing w:before="240"/>
        <w:jc w:val="both"/>
        <w:rPr>
          <w:rFonts w:cs="Calibri"/>
          <w:color w:val="000000"/>
          <w:sz w:val="22"/>
          <w:szCs w:val="22"/>
          <w:lang w:eastAsia="cs-CZ"/>
        </w:rPr>
      </w:pPr>
    </w:p>
    <w:p w14:paraId="5040D964" w14:textId="77777777" w:rsidR="000761CC" w:rsidRDefault="000761CC" w:rsidP="00063804">
      <w:pPr>
        <w:spacing w:before="240"/>
        <w:jc w:val="both"/>
        <w:rPr>
          <w:rFonts w:cs="Calibri"/>
          <w:color w:val="000000"/>
          <w:sz w:val="22"/>
          <w:szCs w:val="22"/>
          <w:lang w:eastAsia="cs-CZ"/>
        </w:rPr>
      </w:pPr>
    </w:p>
    <w:p w14:paraId="60471FF7" w14:textId="77777777" w:rsidR="000761CC" w:rsidRDefault="000761CC" w:rsidP="00063804">
      <w:pPr>
        <w:spacing w:before="240"/>
        <w:jc w:val="both"/>
        <w:rPr>
          <w:rFonts w:cs="Calibri"/>
          <w:color w:val="000000"/>
          <w:sz w:val="22"/>
          <w:szCs w:val="22"/>
          <w:lang w:eastAsia="cs-CZ"/>
        </w:rPr>
      </w:pPr>
    </w:p>
    <w:p w14:paraId="1E18CF18" w14:textId="77777777" w:rsidR="000761CC" w:rsidRDefault="000761CC" w:rsidP="00063804">
      <w:pPr>
        <w:spacing w:before="240"/>
        <w:jc w:val="both"/>
        <w:rPr>
          <w:rFonts w:cs="Calibri"/>
          <w:color w:val="000000"/>
          <w:sz w:val="22"/>
          <w:szCs w:val="22"/>
          <w:lang w:eastAsia="cs-CZ"/>
        </w:rPr>
      </w:pPr>
    </w:p>
    <w:p w14:paraId="3E78B421" w14:textId="77777777" w:rsidR="000761CC" w:rsidRDefault="000761CC" w:rsidP="00063804">
      <w:pPr>
        <w:spacing w:before="240"/>
        <w:jc w:val="both"/>
        <w:rPr>
          <w:rFonts w:cs="Calibri"/>
          <w:color w:val="000000"/>
          <w:sz w:val="22"/>
          <w:szCs w:val="22"/>
          <w:lang w:eastAsia="cs-CZ"/>
        </w:rPr>
      </w:pPr>
    </w:p>
    <w:p w14:paraId="0ACAA58D" w14:textId="77777777" w:rsidR="000761CC" w:rsidRDefault="000761CC" w:rsidP="00063804">
      <w:pPr>
        <w:spacing w:before="240"/>
        <w:jc w:val="both"/>
        <w:rPr>
          <w:rFonts w:cs="Calibri"/>
          <w:color w:val="000000"/>
          <w:sz w:val="22"/>
          <w:szCs w:val="22"/>
          <w:lang w:eastAsia="cs-CZ"/>
        </w:rPr>
      </w:pPr>
    </w:p>
    <w:p w14:paraId="2F00D13B" w14:textId="77777777" w:rsidR="000761CC" w:rsidRDefault="000761CC" w:rsidP="00063804">
      <w:pPr>
        <w:spacing w:before="240"/>
        <w:jc w:val="both"/>
        <w:rPr>
          <w:rFonts w:cs="Calibri"/>
          <w:color w:val="000000"/>
          <w:sz w:val="22"/>
          <w:szCs w:val="22"/>
          <w:lang w:eastAsia="cs-CZ"/>
        </w:rPr>
      </w:pPr>
    </w:p>
    <w:p w14:paraId="196F4947" w14:textId="77777777" w:rsidR="000761CC" w:rsidRDefault="000761CC" w:rsidP="00063804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</w:p>
    <w:p w14:paraId="09F1D5A8" w14:textId="77777777" w:rsidR="000A5122" w:rsidRPr="003E1815" w:rsidRDefault="000A5122" w:rsidP="00063804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</w:p>
    <w:p w14:paraId="4058FA6E" w14:textId="77777777" w:rsidR="009D4F40" w:rsidRDefault="009D4F40" w:rsidP="00736AC0">
      <w:pPr>
        <w:rPr>
          <w:b/>
          <w:bCs/>
        </w:rPr>
      </w:pPr>
    </w:p>
    <w:p w14:paraId="3D382761" w14:textId="5FE4C3CF" w:rsidR="00E43D3B" w:rsidRDefault="00E43D3B" w:rsidP="00E43D3B">
      <w:pPr>
        <w:rPr>
          <w:b/>
          <w:bCs/>
        </w:rPr>
      </w:pPr>
      <w:r>
        <w:rPr>
          <w:b/>
          <w:bCs/>
        </w:rPr>
        <w:lastRenderedPageBreak/>
        <w:t>P</w:t>
      </w:r>
      <w:r w:rsidRPr="002357FA">
        <w:rPr>
          <w:b/>
          <w:bCs/>
        </w:rPr>
        <w:t xml:space="preserve">říloha </w:t>
      </w:r>
      <w:r>
        <w:rPr>
          <w:b/>
          <w:bCs/>
        </w:rPr>
        <w:t xml:space="preserve">1 </w:t>
      </w:r>
      <w:r w:rsidRPr="002357FA">
        <w:rPr>
          <w:b/>
          <w:bCs/>
        </w:rPr>
        <w:t>k čestnému prohlášení:</w:t>
      </w:r>
    </w:p>
    <w:p w14:paraId="2D133C9C" w14:textId="77777777" w:rsidR="00E43D3B" w:rsidRDefault="00E43D3B" w:rsidP="00E43D3B">
      <w:pPr>
        <w:rPr>
          <w:b/>
          <w:bCs/>
          <w:sz w:val="32"/>
          <w:szCs w:val="32"/>
        </w:rPr>
      </w:pPr>
    </w:p>
    <w:p w14:paraId="3148332E" w14:textId="68AC835B" w:rsidR="00976B88" w:rsidRPr="00736AC0" w:rsidRDefault="00943D8D" w:rsidP="00736AC0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 w:rsidR="00736AC0">
        <w:rPr>
          <w:b/>
          <w:bCs/>
          <w:sz w:val="32"/>
          <w:szCs w:val="32"/>
        </w:rPr>
        <w:t xml:space="preserve"> 1</w:t>
      </w:r>
    </w:p>
    <w:p w14:paraId="39E04480" w14:textId="77777777" w:rsidR="00E82FDC" w:rsidRDefault="00943D8D" w:rsidP="00E82FDC">
      <w:pPr>
        <w:jc w:val="center"/>
        <w:rPr>
          <w:b/>
          <w:bCs/>
        </w:rPr>
      </w:pPr>
      <w:r w:rsidRPr="002357FA">
        <w:rPr>
          <w:b/>
          <w:bCs/>
        </w:rPr>
        <w:t>k plnění zásady „významně nepošk</w:t>
      </w:r>
      <w:r w:rsidR="00736AC0">
        <w:rPr>
          <w:b/>
          <w:bCs/>
        </w:rPr>
        <w:t>o</w:t>
      </w:r>
      <w:r w:rsidRPr="002357FA">
        <w:rPr>
          <w:b/>
          <w:bCs/>
        </w:rPr>
        <w:t>zovat“</w:t>
      </w:r>
      <w:r w:rsidR="0087358A" w:rsidRPr="002357FA">
        <w:rPr>
          <w:rStyle w:val="Znakapoznpodarou"/>
          <w:b/>
          <w:bCs/>
        </w:rPr>
        <w:footnoteReference w:id="1"/>
      </w:r>
      <w:r w:rsidRPr="002357FA">
        <w:rPr>
          <w:b/>
          <w:bCs/>
        </w:rPr>
        <w:t xml:space="preserve"> </w:t>
      </w:r>
      <w:r w:rsidR="00976B88" w:rsidRPr="002357FA">
        <w:rPr>
          <w:b/>
          <w:bCs/>
        </w:rPr>
        <w:t xml:space="preserve">environmentální cíl </w:t>
      </w:r>
      <w:r w:rsidR="00E82FDC">
        <w:rPr>
          <w:b/>
          <w:bCs/>
        </w:rPr>
        <w:t>1:</w:t>
      </w:r>
    </w:p>
    <w:p w14:paraId="6BB0C5B4" w14:textId="77777777" w:rsidR="00943D8D" w:rsidRPr="002357FA" w:rsidRDefault="00E82FDC" w:rsidP="00E82FDC">
      <w:pPr>
        <w:jc w:val="center"/>
        <w:rPr>
          <w:b/>
          <w:bCs/>
        </w:rPr>
      </w:pPr>
      <w:r>
        <w:rPr>
          <w:b/>
          <w:bCs/>
        </w:rPr>
        <w:t>„Z</w:t>
      </w:r>
      <w:r w:rsidR="00976B88" w:rsidRPr="002357FA">
        <w:rPr>
          <w:b/>
          <w:bCs/>
          <w:u w:val="single"/>
        </w:rPr>
        <w:t>mírňování změny klimatu</w:t>
      </w:r>
      <w:r>
        <w:rPr>
          <w:b/>
          <w:bCs/>
          <w:u w:val="single"/>
        </w:rPr>
        <w:t>“</w:t>
      </w:r>
    </w:p>
    <w:p w14:paraId="779D771C" w14:textId="77777777" w:rsidR="00976B88" w:rsidRDefault="00976B88"/>
    <w:p w14:paraId="142ABCF3" w14:textId="3FBA03DB" w:rsidR="009D4F40" w:rsidRDefault="009D4F40" w:rsidP="009D4F40">
      <w:pPr>
        <w:jc w:val="both"/>
        <w:rPr>
          <w:u w:val="single"/>
        </w:rPr>
      </w:pPr>
      <w:r w:rsidRPr="00F33662">
        <w:rPr>
          <w:b/>
          <w:bCs/>
          <w:sz w:val="22"/>
          <w:szCs w:val="22"/>
        </w:rPr>
        <w:t xml:space="preserve">Prohlašuji, že </w:t>
      </w:r>
      <w:r w:rsidRPr="00F33662">
        <w:rPr>
          <w:sz w:val="22"/>
          <w:szCs w:val="22"/>
        </w:rPr>
        <w:t>realizované činnosti, výsledky a výstupy projektu významně</w:t>
      </w:r>
      <w:r w:rsidRPr="00F33662">
        <w:rPr>
          <w:b/>
          <w:bCs/>
          <w:sz w:val="22"/>
          <w:szCs w:val="22"/>
        </w:rPr>
        <w:t xml:space="preserve"> NE/POŠKOZUJÍ</w:t>
      </w:r>
      <w:r>
        <w:rPr>
          <w:b/>
          <w:bCs/>
          <w:sz w:val="22"/>
          <w:szCs w:val="22"/>
        </w:rPr>
        <w:t xml:space="preserve"> </w:t>
      </w:r>
      <w:r w:rsidRPr="00F33662">
        <w:rPr>
          <w:sz w:val="22"/>
          <w:szCs w:val="22"/>
        </w:rPr>
        <w:t xml:space="preserve">environmentální cíl </w:t>
      </w:r>
      <w:r w:rsidRPr="00F33662">
        <w:rPr>
          <w:b/>
          <w:bCs/>
          <w:sz w:val="22"/>
          <w:szCs w:val="22"/>
        </w:rPr>
        <w:t>č.1</w:t>
      </w:r>
      <w:r w:rsidRPr="00F33662">
        <w:rPr>
          <w:sz w:val="22"/>
          <w:szCs w:val="22"/>
        </w:rPr>
        <w:t xml:space="preserve">: </w:t>
      </w:r>
      <w:r w:rsidRPr="00F33662">
        <w:rPr>
          <w:b/>
          <w:bCs/>
          <w:sz w:val="22"/>
          <w:szCs w:val="22"/>
        </w:rPr>
        <w:t>Zmírňování změny klimatu.</w:t>
      </w:r>
    </w:p>
    <w:p w14:paraId="763F0956" w14:textId="77777777" w:rsidR="009D4F40" w:rsidRDefault="009D4F40"/>
    <w:p w14:paraId="6EEF5C96" w14:textId="7B6F41DF" w:rsidR="003C3873" w:rsidRDefault="003C3873">
      <w:r>
        <w:t>Zvolen</w:t>
      </w:r>
      <w:r w:rsidR="00B87C9E">
        <w:t>é</w:t>
      </w:r>
      <w:r w:rsidR="00943D8D">
        <w:t xml:space="preserve"> činnost</w:t>
      </w:r>
      <w:r w:rsidR="0087358A">
        <w:t>i</w:t>
      </w:r>
      <w:r w:rsidR="00943D8D">
        <w:t xml:space="preserve"> </w:t>
      </w:r>
      <w:r>
        <w:t>(dle CZ NACE):</w:t>
      </w:r>
    </w:p>
    <w:p w14:paraId="6FBFEA97" w14:textId="77777777" w:rsidR="00943D8D" w:rsidRDefault="003C3873">
      <w:r>
        <w:t>Zvolen</w:t>
      </w:r>
      <w:r w:rsidR="00B87C9E">
        <w:t>é</w:t>
      </w:r>
      <w:r>
        <w:t xml:space="preserve"> činnost</w:t>
      </w:r>
      <w:r w:rsidR="00B87C9E">
        <w:t>i</w:t>
      </w:r>
      <w:r>
        <w:t xml:space="preserve"> </w:t>
      </w:r>
      <w:r w:rsidR="00943D8D">
        <w:t>(dle technických screeningových kritérií):</w:t>
      </w:r>
    </w:p>
    <w:p w14:paraId="309785B0" w14:textId="77777777" w:rsidR="003C3873" w:rsidRDefault="00976B88">
      <w:r>
        <w:t xml:space="preserve">Název </w:t>
      </w:r>
      <w:r w:rsidR="00B87C9E">
        <w:t>(</w:t>
      </w:r>
      <w:r>
        <w:t>ekonomického</w:t>
      </w:r>
      <w:r w:rsidR="00B87C9E">
        <w:t>)</w:t>
      </w:r>
      <w:r>
        <w:t xml:space="preserve"> subjektu, který činnost vykonává</w:t>
      </w:r>
      <w:r w:rsidR="003C3873">
        <w:t>:</w:t>
      </w:r>
      <w:r w:rsidR="00E53D53">
        <w:t xml:space="preserve"> </w:t>
      </w:r>
    </w:p>
    <w:p w14:paraId="3FF07AE4" w14:textId="77777777" w:rsidR="00943D8D" w:rsidRDefault="00943D8D"/>
    <w:p w14:paraId="3B4FBD4D" w14:textId="1EFB1D73" w:rsidR="00E82FDC" w:rsidRDefault="00976B88" w:rsidP="00E82FDC">
      <w:pPr>
        <w:rPr>
          <w:u w:val="single"/>
        </w:rPr>
      </w:pPr>
      <w:r w:rsidRPr="00976B88">
        <w:rPr>
          <w:u w:val="single"/>
        </w:rPr>
        <w:t>Podrobný popis činnosti subjektu</w:t>
      </w:r>
      <w:r w:rsidR="00E82FDC">
        <w:rPr>
          <w:u w:val="single"/>
        </w:rPr>
        <w:t xml:space="preserve"> v projektu s ohledem na environmentální cíl 1</w:t>
      </w:r>
      <w:r w:rsidR="00E82FDC" w:rsidRPr="00976B88">
        <w:rPr>
          <w:u w:val="single"/>
        </w:rPr>
        <w:t>:</w:t>
      </w:r>
    </w:p>
    <w:p w14:paraId="7D1DFE7F" w14:textId="77777777" w:rsidR="00B671F4" w:rsidRDefault="00B671F4" w:rsidP="00E82FDC">
      <w:pPr>
        <w:rPr>
          <w:u w:val="single"/>
        </w:rPr>
      </w:pPr>
    </w:p>
    <w:p w14:paraId="02B951F1" w14:textId="77777777" w:rsidR="00B671F4" w:rsidRDefault="00B671F4" w:rsidP="00E82FDC">
      <w:pPr>
        <w:rPr>
          <w:u w:val="single"/>
        </w:rPr>
      </w:pPr>
    </w:p>
    <w:p w14:paraId="1A892B26" w14:textId="77777777" w:rsidR="00B671F4" w:rsidRDefault="00B671F4" w:rsidP="00E82FDC">
      <w:pPr>
        <w:rPr>
          <w:u w:val="single"/>
        </w:rPr>
      </w:pPr>
    </w:p>
    <w:p w14:paraId="1B4904CF" w14:textId="77777777" w:rsidR="00B671F4" w:rsidRDefault="00B671F4" w:rsidP="00E82FDC">
      <w:pPr>
        <w:rPr>
          <w:u w:val="single"/>
        </w:rPr>
      </w:pPr>
    </w:p>
    <w:p w14:paraId="5B4A45ED" w14:textId="77777777" w:rsidR="00B671F4" w:rsidRDefault="00B671F4" w:rsidP="00E82FDC">
      <w:pPr>
        <w:rPr>
          <w:u w:val="single"/>
        </w:rPr>
      </w:pPr>
    </w:p>
    <w:p w14:paraId="4B696EF0" w14:textId="77777777" w:rsidR="00B671F4" w:rsidRDefault="00B671F4" w:rsidP="00E82FDC">
      <w:pPr>
        <w:rPr>
          <w:u w:val="single"/>
        </w:rPr>
      </w:pPr>
    </w:p>
    <w:p w14:paraId="26D1BEDC" w14:textId="77777777" w:rsidR="00B671F4" w:rsidRDefault="00B671F4" w:rsidP="00E82FDC">
      <w:pPr>
        <w:rPr>
          <w:u w:val="single"/>
        </w:rPr>
      </w:pPr>
    </w:p>
    <w:p w14:paraId="5793D74F" w14:textId="77777777" w:rsidR="00B671F4" w:rsidRDefault="00B671F4" w:rsidP="00E82FDC">
      <w:pPr>
        <w:rPr>
          <w:u w:val="single"/>
        </w:rPr>
      </w:pPr>
    </w:p>
    <w:p w14:paraId="5DB7E649" w14:textId="77777777" w:rsidR="00B671F4" w:rsidRDefault="00B671F4" w:rsidP="00E82FDC">
      <w:pPr>
        <w:rPr>
          <w:u w:val="single"/>
        </w:rPr>
      </w:pPr>
    </w:p>
    <w:p w14:paraId="730A70A2" w14:textId="77777777" w:rsidR="00B671F4" w:rsidRDefault="00B671F4" w:rsidP="00E82FDC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2"/>
      </w:r>
      <w:r>
        <w:rPr>
          <w:u w:val="single"/>
        </w:rPr>
        <w:t>:</w:t>
      </w:r>
    </w:p>
    <w:p w14:paraId="3D0FA2A7" w14:textId="58665FE7" w:rsidR="00063804" w:rsidRPr="00063804" w:rsidRDefault="00063804" w:rsidP="00063804">
      <w:pPr>
        <w:jc w:val="both"/>
        <w:rPr>
          <w:i/>
          <w:iCs/>
          <w:sz w:val="22"/>
          <w:szCs w:val="22"/>
          <w:u w:val="single"/>
        </w:rPr>
      </w:pPr>
      <w:r w:rsidRPr="00063804">
        <w:rPr>
          <w:i/>
          <w:iCs/>
          <w:sz w:val="22"/>
          <w:szCs w:val="22"/>
          <w:u w:val="single"/>
        </w:rPr>
        <w:t>(např. vyjádření typu: Činnosti realizované v projektu ani uplatnění výsledků v praxi nepoškozují zmírňování změny klimatu z hlediska emisí skleníkových plynů, v projektu jsou realizovány …(doplňte)…. Činnosti …... Tyto činnosti, jsou ze své podstaty technologicky a energeticky efektivnější na jednotku … než ... z důvodu instalace …/modernizace /nákup energeticky méně zátěžového zařízení …/</w:t>
      </w:r>
      <w:r>
        <w:rPr>
          <w:i/>
          <w:iCs/>
          <w:sz w:val="22"/>
          <w:szCs w:val="22"/>
          <w:u w:val="single"/>
        </w:rPr>
        <w:t>.</w:t>
      </w:r>
      <w:r w:rsidRPr="00063804">
        <w:rPr>
          <w:i/>
          <w:iCs/>
          <w:sz w:val="22"/>
          <w:szCs w:val="22"/>
          <w:u w:val="single"/>
        </w:rPr>
        <w:t xml:space="preserve"> </w:t>
      </w:r>
    </w:p>
    <w:p w14:paraId="1BDFC825" w14:textId="39C0641A" w:rsidR="00063804" w:rsidRPr="00063804" w:rsidRDefault="00063804" w:rsidP="00063804">
      <w:pPr>
        <w:jc w:val="both"/>
        <w:rPr>
          <w:i/>
          <w:iCs/>
          <w:sz w:val="22"/>
          <w:szCs w:val="22"/>
          <w:u w:val="single"/>
        </w:rPr>
      </w:pPr>
      <w:r w:rsidRPr="00063804">
        <w:rPr>
          <w:i/>
          <w:iCs/>
          <w:sz w:val="22"/>
          <w:szCs w:val="22"/>
          <w:u w:val="single"/>
        </w:rPr>
        <w:t>Nové stavby snižují zátěž – jak … nižší ohřev ovzduší díky lepší izolaci pláště budovy, energetické úspory - méně náročná vytápění, – úsporné žárovky a vodovodní kohoutky … atp.</w:t>
      </w:r>
    </w:p>
    <w:p w14:paraId="213106B3" w14:textId="77777777" w:rsidR="009D4F40" w:rsidRDefault="009D4F40" w:rsidP="00E82FDC">
      <w:pPr>
        <w:rPr>
          <w:u w:val="single"/>
        </w:rPr>
      </w:pPr>
    </w:p>
    <w:p w14:paraId="530D8357" w14:textId="77777777" w:rsidR="009D4F40" w:rsidRDefault="009D4F40" w:rsidP="00E82FDC">
      <w:pPr>
        <w:rPr>
          <w:u w:val="single"/>
        </w:rPr>
      </w:pPr>
    </w:p>
    <w:p w14:paraId="2E5B9C5C" w14:textId="77777777" w:rsidR="009D4F40" w:rsidRDefault="009D4F40" w:rsidP="00E82FDC">
      <w:pPr>
        <w:rPr>
          <w:u w:val="single"/>
        </w:rPr>
      </w:pPr>
    </w:p>
    <w:p w14:paraId="38394FDC" w14:textId="77777777" w:rsidR="009D4F40" w:rsidRDefault="009D4F40" w:rsidP="00E82FDC">
      <w:pPr>
        <w:rPr>
          <w:u w:val="single"/>
        </w:rPr>
      </w:pPr>
    </w:p>
    <w:p w14:paraId="520A193F" w14:textId="77777777" w:rsidR="009D4F40" w:rsidRDefault="009D4F40" w:rsidP="00E82FDC">
      <w:pPr>
        <w:rPr>
          <w:u w:val="single"/>
        </w:rPr>
      </w:pPr>
    </w:p>
    <w:p w14:paraId="61FF39F1" w14:textId="77777777" w:rsidR="009D4F40" w:rsidRDefault="009D4F40" w:rsidP="00E82FDC">
      <w:pPr>
        <w:rPr>
          <w:u w:val="single"/>
        </w:rPr>
      </w:pPr>
    </w:p>
    <w:p w14:paraId="5DFD2691" w14:textId="77777777" w:rsidR="009D4F40" w:rsidRDefault="009D4F40" w:rsidP="00E82FDC">
      <w:pPr>
        <w:rPr>
          <w:u w:val="single"/>
        </w:rPr>
      </w:pPr>
    </w:p>
    <w:p w14:paraId="4090C4BB" w14:textId="77777777" w:rsidR="009D4F40" w:rsidRDefault="009D4F40" w:rsidP="00E82FDC">
      <w:pPr>
        <w:rPr>
          <w:u w:val="single"/>
        </w:rPr>
      </w:pPr>
    </w:p>
    <w:p w14:paraId="060B2357" w14:textId="77777777" w:rsidR="000761CC" w:rsidRDefault="000761CC" w:rsidP="00E82FDC">
      <w:pPr>
        <w:rPr>
          <w:u w:val="single"/>
        </w:rPr>
      </w:pPr>
    </w:p>
    <w:p w14:paraId="59C81E67" w14:textId="77777777" w:rsidR="000761CC" w:rsidRDefault="000761CC" w:rsidP="00E82FDC">
      <w:pPr>
        <w:rPr>
          <w:u w:val="single"/>
        </w:rPr>
      </w:pPr>
    </w:p>
    <w:p w14:paraId="48C022E3" w14:textId="77777777" w:rsidR="000761CC" w:rsidRDefault="000761CC" w:rsidP="00E82FDC">
      <w:pPr>
        <w:rPr>
          <w:u w:val="single"/>
        </w:rPr>
      </w:pPr>
    </w:p>
    <w:p w14:paraId="15F1DDD6" w14:textId="746CD6D4" w:rsidR="002357FA" w:rsidRDefault="009D4F40" w:rsidP="00736AC0">
      <w:pPr>
        <w:rPr>
          <w:b/>
          <w:bCs/>
        </w:rPr>
      </w:pPr>
      <w:r>
        <w:rPr>
          <w:b/>
          <w:bCs/>
        </w:rPr>
        <w:lastRenderedPageBreak/>
        <w:t>P</w:t>
      </w:r>
      <w:r w:rsidR="002357FA" w:rsidRPr="002357FA">
        <w:rPr>
          <w:b/>
          <w:bCs/>
        </w:rPr>
        <w:t xml:space="preserve">říloha </w:t>
      </w:r>
      <w:r w:rsidR="00736AC0">
        <w:rPr>
          <w:b/>
          <w:bCs/>
        </w:rPr>
        <w:t xml:space="preserve">2 </w:t>
      </w:r>
      <w:r w:rsidR="002357FA" w:rsidRPr="002357FA">
        <w:rPr>
          <w:b/>
          <w:bCs/>
        </w:rPr>
        <w:t xml:space="preserve">k čestnému prohlášení: </w:t>
      </w:r>
    </w:p>
    <w:p w14:paraId="4877DF5A" w14:textId="77777777" w:rsidR="008835EC" w:rsidRPr="002357FA" w:rsidRDefault="008835EC" w:rsidP="00736AC0">
      <w:pPr>
        <w:rPr>
          <w:b/>
          <w:bCs/>
        </w:rPr>
      </w:pPr>
    </w:p>
    <w:p w14:paraId="7AD816E8" w14:textId="77777777" w:rsidR="00976B88" w:rsidRPr="00736AC0" w:rsidRDefault="00976B88" w:rsidP="00976B88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 w:rsidR="00736AC0" w:rsidRPr="00736AC0">
        <w:rPr>
          <w:b/>
          <w:bCs/>
          <w:sz w:val="32"/>
          <w:szCs w:val="32"/>
        </w:rPr>
        <w:t xml:space="preserve"> 2</w:t>
      </w:r>
    </w:p>
    <w:p w14:paraId="4EF3BD03" w14:textId="77777777" w:rsidR="00E82FDC" w:rsidRDefault="00976B88" w:rsidP="002357FA">
      <w:pPr>
        <w:jc w:val="center"/>
        <w:rPr>
          <w:b/>
          <w:bCs/>
        </w:rPr>
      </w:pPr>
      <w:r w:rsidRPr="002357FA">
        <w:rPr>
          <w:b/>
          <w:bCs/>
        </w:rPr>
        <w:t>k plnění zásady „významně nepoškozovat“</w:t>
      </w:r>
      <w:r w:rsidRPr="002357FA">
        <w:rPr>
          <w:rStyle w:val="Znakapoznpodarou"/>
          <w:b/>
          <w:bCs/>
        </w:rPr>
        <w:footnoteReference w:id="3"/>
      </w:r>
      <w:r w:rsidRPr="002357FA">
        <w:rPr>
          <w:b/>
          <w:bCs/>
        </w:rPr>
        <w:t xml:space="preserve"> environmentální cíl </w:t>
      </w:r>
      <w:r w:rsidR="00E82FDC">
        <w:rPr>
          <w:b/>
          <w:bCs/>
        </w:rPr>
        <w:t>2:</w:t>
      </w:r>
    </w:p>
    <w:p w14:paraId="77A70A4E" w14:textId="77777777" w:rsidR="00976B88" w:rsidRPr="002357FA" w:rsidRDefault="00E82FDC" w:rsidP="002357FA">
      <w:pPr>
        <w:jc w:val="center"/>
        <w:rPr>
          <w:b/>
          <w:bCs/>
          <w:u w:val="single"/>
        </w:rPr>
      </w:pPr>
      <w:r>
        <w:rPr>
          <w:b/>
          <w:bCs/>
        </w:rPr>
        <w:t>„P</w:t>
      </w:r>
      <w:r w:rsidR="00976B88" w:rsidRPr="002357FA">
        <w:rPr>
          <w:b/>
          <w:bCs/>
          <w:u w:val="single"/>
        </w:rPr>
        <w:t>řizpůsobení se změně klimatu</w:t>
      </w:r>
      <w:r>
        <w:rPr>
          <w:b/>
          <w:bCs/>
          <w:u w:val="single"/>
        </w:rPr>
        <w:t>“</w:t>
      </w:r>
    </w:p>
    <w:p w14:paraId="5E4359F4" w14:textId="77777777" w:rsidR="00976B88" w:rsidRDefault="00976B88" w:rsidP="00976B88"/>
    <w:p w14:paraId="54FDCF75" w14:textId="77777777" w:rsidR="009D4F40" w:rsidRPr="009D4F40" w:rsidRDefault="009D4F40" w:rsidP="00063804">
      <w:pPr>
        <w:jc w:val="both"/>
        <w:rPr>
          <w:b/>
          <w:bCs/>
        </w:rPr>
      </w:pPr>
      <w:r w:rsidRPr="009D4F40">
        <w:rPr>
          <w:b/>
          <w:bCs/>
        </w:rPr>
        <w:t xml:space="preserve">Prohlašuji, že </w:t>
      </w:r>
      <w:r w:rsidRPr="009D4F40">
        <w:t>realizované činnosti, výsledky a výstupy projektu významně</w:t>
      </w:r>
      <w:r w:rsidRPr="009D4F40">
        <w:rPr>
          <w:b/>
          <w:bCs/>
        </w:rPr>
        <w:t xml:space="preserve"> NE/POŠKOZUJÍ</w:t>
      </w:r>
    </w:p>
    <w:p w14:paraId="1710AC49" w14:textId="77777777" w:rsidR="009D4F40" w:rsidRDefault="009D4F40" w:rsidP="00063804">
      <w:pPr>
        <w:jc w:val="both"/>
        <w:rPr>
          <w:b/>
          <w:bCs/>
        </w:rPr>
      </w:pPr>
      <w:r w:rsidRPr="009D4F40">
        <w:t xml:space="preserve">environmentální cíl </w:t>
      </w:r>
      <w:r w:rsidRPr="009D4F40">
        <w:rPr>
          <w:b/>
          <w:bCs/>
        </w:rPr>
        <w:t>č. 2: Přizpůsobování se změně klimatu.</w:t>
      </w:r>
    </w:p>
    <w:p w14:paraId="3336B502" w14:textId="77777777" w:rsidR="009D4F40" w:rsidRDefault="009D4F40" w:rsidP="009D4F40">
      <w:pPr>
        <w:rPr>
          <w:b/>
          <w:bCs/>
        </w:rPr>
      </w:pPr>
    </w:p>
    <w:p w14:paraId="58DEDD26" w14:textId="75AE1A5F" w:rsidR="00B87C9E" w:rsidRDefault="00B87C9E" w:rsidP="009D4F40">
      <w:r>
        <w:t>Zvolené činnosti (dle CZ NACE):</w:t>
      </w:r>
    </w:p>
    <w:p w14:paraId="78D6F024" w14:textId="77777777" w:rsidR="00B87C9E" w:rsidRDefault="00B87C9E" w:rsidP="00B87C9E">
      <w:r>
        <w:t>Zvolené činnosti (dle technických screeningových kritérií):</w:t>
      </w:r>
    </w:p>
    <w:p w14:paraId="68C78026" w14:textId="77777777" w:rsidR="00B87C9E" w:rsidRDefault="00B87C9E" w:rsidP="00B87C9E">
      <w:r>
        <w:t xml:space="preserve">Název (ekonomického) subjektu, který činnost vykonává: </w:t>
      </w:r>
    </w:p>
    <w:p w14:paraId="488C215F" w14:textId="77777777" w:rsidR="00976B88" w:rsidRDefault="00976B88" w:rsidP="00976B88"/>
    <w:p w14:paraId="42E9251C" w14:textId="77777777" w:rsidR="00976B88" w:rsidRPr="00976B88" w:rsidRDefault="00976B88" w:rsidP="00976B88">
      <w:pPr>
        <w:rPr>
          <w:u w:val="single"/>
        </w:rPr>
      </w:pPr>
    </w:p>
    <w:p w14:paraId="054176B9" w14:textId="77777777" w:rsidR="00976B88" w:rsidRDefault="00976B88" w:rsidP="00976B88">
      <w:pPr>
        <w:rPr>
          <w:u w:val="single"/>
        </w:rPr>
      </w:pPr>
      <w:r w:rsidRPr="00976B88">
        <w:rPr>
          <w:u w:val="single"/>
        </w:rPr>
        <w:t>Podrobný popis činnosti subjektu</w:t>
      </w:r>
      <w:r w:rsidR="00736AC0">
        <w:rPr>
          <w:u w:val="single"/>
        </w:rPr>
        <w:t xml:space="preserve"> v projektu s ohledem na environmentální cíl</w:t>
      </w:r>
      <w:r w:rsidR="00E82FDC">
        <w:rPr>
          <w:u w:val="single"/>
        </w:rPr>
        <w:t xml:space="preserve"> 2</w:t>
      </w:r>
      <w:r w:rsidRPr="00976B88">
        <w:rPr>
          <w:u w:val="single"/>
        </w:rPr>
        <w:t>:</w:t>
      </w:r>
    </w:p>
    <w:p w14:paraId="3B7438A0" w14:textId="77777777" w:rsidR="00B671F4" w:rsidRDefault="00B671F4" w:rsidP="00976B88">
      <w:pPr>
        <w:rPr>
          <w:u w:val="single"/>
        </w:rPr>
      </w:pPr>
    </w:p>
    <w:p w14:paraId="74AD2C69" w14:textId="77777777" w:rsidR="00B671F4" w:rsidRDefault="00B671F4" w:rsidP="00976B88">
      <w:pPr>
        <w:rPr>
          <w:u w:val="single"/>
        </w:rPr>
      </w:pPr>
    </w:p>
    <w:p w14:paraId="328DB3A1" w14:textId="77777777" w:rsidR="00B671F4" w:rsidRDefault="00B671F4" w:rsidP="00976B88">
      <w:pPr>
        <w:rPr>
          <w:u w:val="single"/>
        </w:rPr>
      </w:pPr>
    </w:p>
    <w:p w14:paraId="0130E828" w14:textId="77777777" w:rsidR="00B671F4" w:rsidRDefault="00B671F4" w:rsidP="00976B88">
      <w:pPr>
        <w:rPr>
          <w:u w:val="single"/>
        </w:rPr>
      </w:pPr>
    </w:p>
    <w:p w14:paraId="4C46F0A4" w14:textId="77777777" w:rsidR="00B671F4" w:rsidRDefault="00B671F4" w:rsidP="00976B88">
      <w:pPr>
        <w:rPr>
          <w:u w:val="single"/>
        </w:rPr>
      </w:pPr>
    </w:p>
    <w:p w14:paraId="588AA090" w14:textId="77777777" w:rsidR="00B671F4" w:rsidRDefault="00B671F4" w:rsidP="00976B88">
      <w:pPr>
        <w:rPr>
          <w:u w:val="single"/>
        </w:rPr>
      </w:pPr>
    </w:p>
    <w:p w14:paraId="593EA993" w14:textId="77777777" w:rsidR="00B671F4" w:rsidRDefault="00B671F4" w:rsidP="00976B88">
      <w:pPr>
        <w:rPr>
          <w:u w:val="single"/>
        </w:rPr>
      </w:pPr>
    </w:p>
    <w:p w14:paraId="53FC5081" w14:textId="77777777" w:rsidR="00B671F4" w:rsidRDefault="00B671F4" w:rsidP="00976B88">
      <w:pPr>
        <w:rPr>
          <w:u w:val="single"/>
        </w:rPr>
      </w:pPr>
    </w:p>
    <w:p w14:paraId="11A9587B" w14:textId="77777777" w:rsidR="00B671F4" w:rsidRDefault="00B671F4" w:rsidP="00976B88">
      <w:pPr>
        <w:rPr>
          <w:u w:val="single"/>
        </w:rPr>
      </w:pPr>
    </w:p>
    <w:p w14:paraId="28B42493" w14:textId="77777777" w:rsidR="00B671F4" w:rsidRDefault="00B671F4" w:rsidP="00976B88">
      <w:pPr>
        <w:rPr>
          <w:u w:val="single"/>
        </w:rPr>
      </w:pPr>
    </w:p>
    <w:p w14:paraId="21EBF698" w14:textId="77777777" w:rsidR="00B671F4" w:rsidRDefault="00B671F4" w:rsidP="00976B88">
      <w:pPr>
        <w:rPr>
          <w:u w:val="single"/>
        </w:rPr>
      </w:pPr>
    </w:p>
    <w:p w14:paraId="745FDADD" w14:textId="77777777" w:rsidR="00B671F4" w:rsidRDefault="00B671F4" w:rsidP="00976B88">
      <w:pPr>
        <w:rPr>
          <w:u w:val="single"/>
        </w:rPr>
      </w:pPr>
    </w:p>
    <w:p w14:paraId="1C5C5297" w14:textId="77777777" w:rsidR="00B671F4" w:rsidRDefault="00B671F4" w:rsidP="00B671F4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4"/>
      </w:r>
      <w:r>
        <w:rPr>
          <w:u w:val="single"/>
        </w:rPr>
        <w:t>:</w:t>
      </w:r>
    </w:p>
    <w:p w14:paraId="1CD9198A" w14:textId="77777777" w:rsidR="00B671F4" w:rsidRDefault="00B671F4" w:rsidP="00976B88">
      <w:pPr>
        <w:rPr>
          <w:u w:val="single"/>
        </w:rPr>
      </w:pPr>
    </w:p>
    <w:p w14:paraId="4ABF9551" w14:textId="77777777" w:rsidR="00063804" w:rsidRPr="00063804" w:rsidRDefault="00063804" w:rsidP="00063804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63804">
        <w:rPr>
          <w:rFonts w:asciiTheme="minorHAnsi" w:hAnsiTheme="minorHAnsi" w:cstheme="minorHAnsi"/>
          <w:i/>
          <w:iCs/>
          <w:sz w:val="22"/>
          <w:szCs w:val="22"/>
        </w:rPr>
        <w:t>(např. Činnosti realizované v projektu ani uplatnění výsledků v praxi nevedou k žádnému poškození cíle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063804">
        <w:rPr>
          <w:rFonts w:asciiTheme="minorHAnsi" w:hAnsiTheme="minorHAnsi" w:cstheme="minorHAnsi"/>
          <w:i/>
          <w:iCs/>
          <w:sz w:val="22"/>
          <w:szCs w:val="22"/>
        </w:rPr>
        <w:t xml:space="preserve">2, kterým je přizpůsobování se změně klimatu. Naopak vybudování/výzkum … povede k …, který umožní výrazné zvýšení efektivity využití energetických zdrojů typu ... </w:t>
      </w:r>
    </w:p>
    <w:p w14:paraId="4FB57CD4" w14:textId="77777777" w:rsidR="00976B88" w:rsidRDefault="00976B88">
      <w:pPr>
        <w:rPr>
          <w:u w:val="single"/>
        </w:rPr>
      </w:pPr>
    </w:p>
    <w:p w14:paraId="0082A59D" w14:textId="77777777" w:rsidR="00E82FDC" w:rsidRDefault="00E82FDC">
      <w:pPr>
        <w:rPr>
          <w:u w:val="single"/>
        </w:rPr>
      </w:pPr>
    </w:p>
    <w:p w14:paraId="2F182E49" w14:textId="77777777" w:rsidR="00E82FDC" w:rsidRDefault="00E82FDC">
      <w:pPr>
        <w:rPr>
          <w:u w:val="single"/>
        </w:rPr>
      </w:pPr>
    </w:p>
    <w:p w14:paraId="4DB46D7A" w14:textId="77777777" w:rsidR="00E82FDC" w:rsidRDefault="00E82FDC" w:rsidP="00E82FDC">
      <w:pPr>
        <w:rPr>
          <w:b/>
          <w:bCs/>
        </w:rPr>
      </w:pPr>
      <w:r>
        <w:rPr>
          <w:u w:val="single"/>
        </w:rPr>
        <w:br w:type="page"/>
      </w:r>
      <w:r>
        <w:rPr>
          <w:b/>
          <w:bCs/>
        </w:rPr>
        <w:lastRenderedPageBreak/>
        <w:t>Příloha 3 k čestnému prohlášení:</w:t>
      </w:r>
    </w:p>
    <w:p w14:paraId="28BA0460" w14:textId="77777777" w:rsidR="008835EC" w:rsidRDefault="008835EC" w:rsidP="00E82FDC">
      <w:pPr>
        <w:rPr>
          <w:b/>
          <w:bCs/>
        </w:rPr>
      </w:pPr>
    </w:p>
    <w:p w14:paraId="1DD8C730" w14:textId="77777777" w:rsidR="00E82FDC" w:rsidRPr="00736AC0" w:rsidRDefault="00E82FDC" w:rsidP="00E82FDC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>
        <w:rPr>
          <w:b/>
          <w:bCs/>
          <w:sz w:val="32"/>
          <w:szCs w:val="32"/>
        </w:rPr>
        <w:t xml:space="preserve"> 3</w:t>
      </w:r>
    </w:p>
    <w:p w14:paraId="205E40C6" w14:textId="77777777" w:rsidR="00E82FDC" w:rsidRDefault="00E82FDC" w:rsidP="008835EC">
      <w:pPr>
        <w:jc w:val="center"/>
        <w:rPr>
          <w:b/>
          <w:bCs/>
        </w:rPr>
      </w:pPr>
      <w:r w:rsidRPr="002357FA">
        <w:rPr>
          <w:b/>
          <w:bCs/>
        </w:rPr>
        <w:t>k plnění zásady „významně nepošk</w:t>
      </w:r>
      <w:r>
        <w:rPr>
          <w:b/>
          <w:bCs/>
        </w:rPr>
        <w:t>o</w:t>
      </w:r>
      <w:r w:rsidRPr="002357FA">
        <w:rPr>
          <w:b/>
          <w:bCs/>
        </w:rPr>
        <w:t>zovat“</w:t>
      </w:r>
      <w:r w:rsidRPr="002357FA">
        <w:rPr>
          <w:rStyle w:val="Znakapoznpodarou"/>
          <w:b/>
          <w:bCs/>
        </w:rPr>
        <w:footnoteReference w:id="5"/>
      </w:r>
      <w:r w:rsidRPr="002357FA">
        <w:rPr>
          <w:b/>
          <w:bCs/>
        </w:rPr>
        <w:t xml:space="preserve"> environmentální cíl </w:t>
      </w:r>
      <w:r>
        <w:rPr>
          <w:b/>
          <w:bCs/>
        </w:rPr>
        <w:t>3:</w:t>
      </w:r>
    </w:p>
    <w:p w14:paraId="5AE7B894" w14:textId="77777777" w:rsidR="00E82FDC" w:rsidRPr="00E82FDC" w:rsidRDefault="00E82FDC" w:rsidP="00E82FDC">
      <w:pPr>
        <w:jc w:val="center"/>
        <w:rPr>
          <w:u w:val="single"/>
        </w:rPr>
      </w:pPr>
      <w:r w:rsidRPr="00E82FDC">
        <w:rPr>
          <w:b/>
          <w:bCs/>
          <w:u w:val="single"/>
        </w:rPr>
        <w:t>„Udržitelné využívání a ochrana vodních a mořských zdrojů“</w:t>
      </w:r>
    </w:p>
    <w:p w14:paraId="06A0FF01" w14:textId="77777777" w:rsidR="00E82FDC" w:rsidRDefault="00E82FDC" w:rsidP="00E82FDC"/>
    <w:p w14:paraId="47B67F45" w14:textId="77777777" w:rsidR="00063804" w:rsidRPr="00063804" w:rsidRDefault="00063804" w:rsidP="00063804">
      <w:pPr>
        <w:rPr>
          <w:b/>
          <w:bCs/>
        </w:rPr>
      </w:pPr>
      <w:r w:rsidRPr="00063804">
        <w:rPr>
          <w:b/>
          <w:bCs/>
        </w:rPr>
        <w:t xml:space="preserve">Prohlašuji, že </w:t>
      </w:r>
      <w:r w:rsidRPr="00063804">
        <w:t>realizované činnosti, výsledky a výstupy projektu významně</w:t>
      </w:r>
      <w:r w:rsidRPr="00063804">
        <w:rPr>
          <w:b/>
          <w:bCs/>
        </w:rPr>
        <w:t xml:space="preserve"> NE/POŠKOZUJÍ</w:t>
      </w:r>
    </w:p>
    <w:p w14:paraId="3947529E" w14:textId="3F3D5D7F" w:rsidR="00063804" w:rsidRDefault="00063804" w:rsidP="00063804">
      <w:r w:rsidRPr="00063804">
        <w:t xml:space="preserve">environmentální cíl </w:t>
      </w:r>
      <w:r w:rsidRPr="00063804">
        <w:rPr>
          <w:b/>
          <w:bCs/>
        </w:rPr>
        <w:t>č.3: Udržitelné využívání a ochrana vodních a mořských zdrojů.</w:t>
      </w:r>
    </w:p>
    <w:p w14:paraId="2F7BBF07" w14:textId="77777777" w:rsidR="00063804" w:rsidRDefault="00063804" w:rsidP="00B87C9E"/>
    <w:p w14:paraId="696378CA" w14:textId="003940E8" w:rsidR="00B87C9E" w:rsidRDefault="00B87C9E" w:rsidP="00B87C9E">
      <w:r>
        <w:t>Zvolené činnosti (dle CZ NACE):</w:t>
      </w:r>
    </w:p>
    <w:p w14:paraId="281DDCC3" w14:textId="77777777" w:rsidR="00B87C9E" w:rsidRDefault="00B87C9E" w:rsidP="00B87C9E">
      <w:r>
        <w:t>Zvolené činnosti (dle technických screeningových kritérií):</w:t>
      </w:r>
    </w:p>
    <w:p w14:paraId="1CAAF697" w14:textId="77777777" w:rsidR="00B87C9E" w:rsidRDefault="00B87C9E" w:rsidP="00B87C9E">
      <w:r>
        <w:t xml:space="preserve">Název (ekonomického) subjektu, který činnost vykonává: </w:t>
      </w:r>
    </w:p>
    <w:p w14:paraId="65C2B8D9" w14:textId="77777777" w:rsidR="00E82FDC" w:rsidRDefault="00E82FDC" w:rsidP="00E82FDC"/>
    <w:p w14:paraId="7A3A4D4C" w14:textId="77777777" w:rsidR="00E82FDC" w:rsidRPr="00976B88" w:rsidRDefault="00E82FDC" w:rsidP="00E82FDC">
      <w:pPr>
        <w:rPr>
          <w:u w:val="single"/>
        </w:rPr>
      </w:pPr>
    </w:p>
    <w:p w14:paraId="29B44F1A" w14:textId="77777777" w:rsidR="00E82FDC" w:rsidRDefault="00E82FDC" w:rsidP="00E82FDC">
      <w:pPr>
        <w:rPr>
          <w:u w:val="single"/>
        </w:rPr>
      </w:pPr>
      <w:r w:rsidRPr="00976B88">
        <w:rPr>
          <w:u w:val="single"/>
        </w:rPr>
        <w:t>Podrobný popis činnosti subjektu</w:t>
      </w:r>
      <w:r>
        <w:rPr>
          <w:u w:val="single"/>
        </w:rPr>
        <w:t xml:space="preserve"> v projektu s ohledem na environmentální cíl 3</w:t>
      </w:r>
      <w:r w:rsidRPr="00976B88">
        <w:rPr>
          <w:u w:val="single"/>
        </w:rPr>
        <w:t>:</w:t>
      </w:r>
    </w:p>
    <w:p w14:paraId="054B60E8" w14:textId="77777777" w:rsidR="00B671F4" w:rsidRDefault="00B671F4" w:rsidP="00E82FDC">
      <w:pPr>
        <w:rPr>
          <w:u w:val="single"/>
        </w:rPr>
      </w:pPr>
    </w:p>
    <w:p w14:paraId="37D14A32" w14:textId="77777777" w:rsidR="00B671F4" w:rsidRDefault="00B671F4" w:rsidP="00E82FDC">
      <w:pPr>
        <w:rPr>
          <w:u w:val="single"/>
        </w:rPr>
      </w:pPr>
    </w:p>
    <w:p w14:paraId="7318368E" w14:textId="77777777" w:rsidR="00B671F4" w:rsidRDefault="00B671F4" w:rsidP="00E82FDC">
      <w:pPr>
        <w:rPr>
          <w:u w:val="single"/>
        </w:rPr>
      </w:pPr>
    </w:p>
    <w:p w14:paraId="02F1CFFD" w14:textId="77777777" w:rsidR="00B671F4" w:rsidRDefault="00B671F4" w:rsidP="00E82FDC">
      <w:pPr>
        <w:rPr>
          <w:u w:val="single"/>
        </w:rPr>
      </w:pPr>
    </w:p>
    <w:p w14:paraId="11C4CDB1" w14:textId="77777777" w:rsidR="00B671F4" w:rsidRDefault="00B671F4" w:rsidP="00E82FDC">
      <w:pPr>
        <w:rPr>
          <w:u w:val="single"/>
        </w:rPr>
      </w:pPr>
    </w:p>
    <w:p w14:paraId="4613BC4B" w14:textId="77777777" w:rsidR="00B671F4" w:rsidRDefault="00B671F4" w:rsidP="00E82FDC">
      <w:pPr>
        <w:rPr>
          <w:u w:val="single"/>
        </w:rPr>
      </w:pPr>
    </w:p>
    <w:p w14:paraId="7E2B748A" w14:textId="77777777" w:rsidR="00B671F4" w:rsidRDefault="00B671F4" w:rsidP="00E82FDC">
      <w:pPr>
        <w:rPr>
          <w:u w:val="single"/>
        </w:rPr>
      </w:pPr>
    </w:p>
    <w:p w14:paraId="6422D687" w14:textId="77777777" w:rsidR="00B671F4" w:rsidRDefault="00B671F4" w:rsidP="00E82FDC">
      <w:pPr>
        <w:rPr>
          <w:u w:val="single"/>
        </w:rPr>
      </w:pPr>
    </w:p>
    <w:p w14:paraId="278CF7C0" w14:textId="77777777" w:rsidR="00B671F4" w:rsidRDefault="00B671F4" w:rsidP="00E82FDC">
      <w:pPr>
        <w:rPr>
          <w:u w:val="single"/>
        </w:rPr>
      </w:pPr>
    </w:p>
    <w:p w14:paraId="66093A25" w14:textId="77777777" w:rsidR="00B671F4" w:rsidRDefault="00B671F4" w:rsidP="00E82FDC">
      <w:pPr>
        <w:rPr>
          <w:u w:val="single"/>
        </w:rPr>
      </w:pPr>
    </w:p>
    <w:p w14:paraId="0B087C87" w14:textId="77777777" w:rsidR="00B671F4" w:rsidRDefault="00B671F4" w:rsidP="00E82FDC">
      <w:pPr>
        <w:rPr>
          <w:u w:val="single"/>
        </w:rPr>
      </w:pPr>
    </w:p>
    <w:p w14:paraId="5F9E0DC6" w14:textId="77777777" w:rsidR="00B671F4" w:rsidRDefault="00B671F4" w:rsidP="00E82FDC">
      <w:pPr>
        <w:rPr>
          <w:u w:val="single"/>
        </w:rPr>
      </w:pPr>
    </w:p>
    <w:p w14:paraId="4D8350C0" w14:textId="77777777" w:rsidR="00B671F4" w:rsidRDefault="00B671F4" w:rsidP="00E82FDC">
      <w:pPr>
        <w:rPr>
          <w:u w:val="single"/>
        </w:rPr>
      </w:pPr>
    </w:p>
    <w:p w14:paraId="41BDBE33" w14:textId="77777777" w:rsidR="00B671F4" w:rsidRDefault="00B671F4" w:rsidP="00E82FDC">
      <w:pPr>
        <w:rPr>
          <w:u w:val="single"/>
        </w:rPr>
      </w:pPr>
    </w:p>
    <w:p w14:paraId="27368C50" w14:textId="77777777" w:rsidR="00B671F4" w:rsidRDefault="00B671F4" w:rsidP="00E82FDC">
      <w:pPr>
        <w:rPr>
          <w:u w:val="single"/>
        </w:rPr>
      </w:pPr>
    </w:p>
    <w:p w14:paraId="72B18E1C" w14:textId="77777777" w:rsidR="00B671F4" w:rsidRDefault="00B671F4" w:rsidP="00B671F4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6"/>
      </w:r>
      <w:r>
        <w:rPr>
          <w:u w:val="single"/>
        </w:rPr>
        <w:t>:</w:t>
      </w:r>
    </w:p>
    <w:p w14:paraId="10BA7702" w14:textId="5DB1B82C" w:rsidR="00E82FDC" w:rsidRPr="00063804" w:rsidRDefault="00063804" w:rsidP="00063804">
      <w:pPr>
        <w:jc w:val="both"/>
        <w:rPr>
          <w:i/>
          <w:iCs/>
          <w:u w:val="single"/>
        </w:rPr>
      </w:pPr>
      <w:r w:rsidRPr="00063804">
        <w:rPr>
          <w:rFonts w:asciiTheme="minorHAnsi" w:hAnsiTheme="minorHAnsi" w:cstheme="minorHAnsi"/>
          <w:i/>
          <w:iCs/>
          <w:sz w:val="22"/>
          <w:szCs w:val="22"/>
        </w:rPr>
        <w:t xml:space="preserve">(např. Při projektových </w:t>
      </w:r>
      <w:r>
        <w:rPr>
          <w:rFonts w:asciiTheme="minorHAnsi" w:hAnsiTheme="minorHAnsi" w:cstheme="minorHAnsi"/>
          <w:i/>
          <w:iCs/>
          <w:sz w:val="22"/>
          <w:szCs w:val="22"/>
        </w:rPr>
        <w:t>činnostech</w:t>
      </w:r>
      <w:r w:rsidRPr="00063804">
        <w:rPr>
          <w:rFonts w:asciiTheme="minorHAnsi" w:hAnsiTheme="minorHAnsi" w:cstheme="minorHAnsi"/>
          <w:i/>
          <w:iCs/>
          <w:sz w:val="22"/>
          <w:szCs w:val="22"/>
        </w:rPr>
        <w:t xml:space="preserve"> jsou využívány vodní zdroje standardním zákonným způsobem, tj. budovy jsou napojeny … na přípojky řádně zkolaudovány … napojení na standardní odpadové hospodářství – kanalizace s napojením na čističku. Nové technologie - využívají méně náročných zařízení na chlazení/cirkulace … – účastník zavádí/zavedl opatření šetřící vodní zdroje … (interní předpis?)  - šetření pitnou vodou, využití dešťové vody projektové aktivity, cirkulační okruhy pro chlazení – méně zatěžující vodní zdroje, certifikovaná služba na likvidaci odpadních vod … -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lze ev. přiložit </w:t>
      </w:r>
      <w:r w:rsidRPr="00063804">
        <w:rPr>
          <w:rFonts w:asciiTheme="minorHAnsi" w:hAnsiTheme="minorHAnsi" w:cstheme="minorHAnsi"/>
          <w:i/>
          <w:iCs/>
          <w:sz w:val="22"/>
          <w:szCs w:val="22"/>
        </w:rPr>
        <w:t xml:space="preserve">kopie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souvisejících </w:t>
      </w:r>
      <w:r w:rsidRPr="00063804">
        <w:rPr>
          <w:rFonts w:asciiTheme="minorHAnsi" w:hAnsiTheme="minorHAnsi" w:cstheme="minorHAnsi"/>
          <w:i/>
          <w:iCs/>
          <w:sz w:val="22"/>
          <w:szCs w:val="22"/>
        </w:rPr>
        <w:t xml:space="preserve">dokumentů </w:t>
      </w:r>
    </w:p>
    <w:p w14:paraId="5C743E6C" w14:textId="77777777" w:rsidR="00E82FDC" w:rsidRDefault="00E82FDC" w:rsidP="00063804">
      <w:pPr>
        <w:jc w:val="both"/>
        <w:rPr>
          <w:b/>
          <w:bCs/>
        </w:rPr>
      </w:pPr>
      <w:r>
        <w:rPr>
          <w:u w:val="single"/>
        </w:rPr>
        <w:br w:type="page"/>
      </w:r>
      <w:r>
        <w:rPr>
          <w:b/>
          <w:bCs/>
        </w:rPr>
        <w:lastRenderedPageBreak/>
        <w:t>Příloha 4 k čestnému prohlášení:</w:t>
      </w:r>
    </w:p>
    <w:p w14:paraId="3650DD61" w14:textId="77777777" w:rsidR="000761CC" w:rsidRDefault="000761CC" w:rsidP="00063804">
      <w:pPr>
        <w:jc w:val="both"/>
        <w:rPr>
          <w:b/>
          <w:bCs/>
        </w:rPr>
      </w:pPr>
    </w:p>
    <w:p w14:paraId="728BA600" w14:textId="77777777" w:rsidR="00E82FDC" w:rsidRPr="00736AC0" w:rsidRDefault="00E82FDC" w:rsidP="00E82FDC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>
        <w:rPr>
          <w:b/>
          <w:bCs/>
          <w:sz w:val="32"/>
          <w:szCs w:val="32"/>
        </w:rPr>
        <w:t xml:space="preserve"> 4</w:t>
      </w:r>
    </w:p>
    <w:p w14:paraId="726C35FF" w14:textId="77777777" w:rsidR="00E82FDC" w:rsidRDefault="00E82FDC" w:rsidP="008835EC">
      <w:pPr>
        <w:jc w:val="center"/>
        <w:rPr>
          <w:b/>
          <w:bCs/>
        </w:rPr>
      </w:pPr>
      <w:r w:rsidRPr="002357FA">
        <w:rPr>
          <w:b/>
          <w:bCs/>
        </w:rPr>
        <w:t>k plnění zásady „významně nepošk</w:t>
      </w:r>
      <w:r>
        <w:rPr>
          <w:b/>
          <w:bCs/>
        </w:rPr>
        <w:t>o</w:t>
      </w:r>
      <w:r w:rsidRPr="002357FA">
        <w:rPr>
          <w:b/>
          <w:bCs/>
        </w:rPr>
        <w:t>zovat“</w:t>
      </w:r>
      <w:r w:rsidRPr="002357FA">
        <w:rPr>
          <w:rStyle w:val="Znakapoznpodarou"/>
          <w:b/>
          <w:bCs/>
        </w:rPr>
        <w:footnoteReference w:id="7"/>
      </w:r>
      <w:r w:rsidRPr="002357FA">
        <w:rPr>
          <w:b/>
          <w:bCs/>
        </w:rPr>
        <w:t xml:space="preserve"> environmentální cíl </w:t>
      </w:r>
      <w:r>
        <w:rPr>
          <w:b/>
          <w:bCs/>
        </w:rPr>
        <w:t>4:</w:t>
      </w:r>
    </w:p>
    <w:p w14:paraId="3C607C56" w14:textId="77777777" w:rsidR="00E82FDC" w:rsidRPr="00E82FDC" w:rsidRDefault="00E82FDC" w:rsidP="00E82FDC">
      <w:pPr>
        <w:jc w:val="center"/>
        <w:rPr>
          <w:u w:val="single"/>
        </w:rPr>
      </w:pPr>
      <w:r w:rsidRPr="00E43D3B">
        <w:rPr>
          <w:b/>
          <w:bCs/>
          <w:u w:val="single"/>
        </w:rPr>
        <w:t>„Přechod na oběhové hospodářství“</w:t>
      </w:r>
    </w:p>
    <w:p w14:paraId="5C8EBD17" w14:textId="77777777" w:rsidR="00E82FDC" w:rsidRDefault="00E82FDC" w:rsidP="00E82FDC"/>
    <w:p w14:paraId="2D530F6C" w14:textId="40EA39BE" w:rsidR="008835EC" w:rsidRDefault="008835EC" w:rsidP="008835EC">
      <w:pPr>
        <w:jc w:val="both"/>
      </w:pPr>
      <w:r w:rsidRPr="008835EC">
        <w:rPr>
          <w:b/>
          <w:bCs/>
        </w:rPr>
        <w:t xml:space="preserve">Prohlašuji, že </w:t>
      </w:r>
      <w:r w:rsidRPr="008835EC">
        <w:t>realizované činnosti, výsledky a výstupy projektu významně</w:t>
      </w:r>
      <w:r w:rsidRPr="008835EC">
        <w:rPr>
          <w:b/>
          <w:bCs/>
        </w:rPr>
        <w:t xml:space="preserve"> NE/POŠKOZUJÍ</w:t>
      </w:r>
      <w:r>
        <w:rPr>
          <w:b/>
          <w:bCs/>
        </w:rPr>
        <w:t xml:space="preserve"> </w:t>
      </w:r>
      <w:r w:rsidRPr="008835EC">
        <w:t xml:space="preserve">environmentální cíl </w:t>
      </w:r>
      <w:r w:rsidRPr="008835EC">
        <w:rPr>
          <w:b/>
          <w:bCs/>
        </w:rPr>
        <w:t>č.4: Oběhové hospodářství včetně předcházení vzniku odpadů a recyklace</w:t>
      </w:r>
      <w:r>
        <w:rPr>
          <w:b/>
          <w:bCs/>
        </w:rPr>
        <w:t>.</w:t>
      </w:r>
      <w:r w:rsidRPr="008835EC">
        <w:t xml:space="preserve"> </w:t>
      </w:r>
    </w:p>
    <w:p w14:paraId="5933C500" w14:textId="77777777" w:rsidR="008835EC" w:rsidRDefault="008835EC" w:rsidP="008835EC"/>
    <w:p w14:paraId="6AF910FE" w14:textId="6683612C" w:rsidR="00B87C9E" w:rsidRDefault="00B87C9E" w:rsidP="008835EC">
      <w:r>
        <w:t>Zvolené činnosti (dle CZ NACE):</w:t>
      </w:r>
    </w:p>
    <w:p w14:paraId="700DC0DA" w14:textId="77777777" w:rsidR="00B87C9E" w:rsidRDefault="00B87C9E" w:rsidP="00B87C9E">
      <w:r>
        <w:t>Zvolené činnosti (dle technických screeningových kritérií):</w:t>
      </w:r>
    </w:p>
    <w:p w14:paraId="5AAC70A4" w14:textId="77777777" w:rsidR="00B87C9E" w:rsidRDefault="00B87C9E" w:rsidP="00B87C9E">
      <w:r>
        <w:t xml:space="preserve">Název (ekonomického) subjektu, který činnost vykonává: </w:t>
      </w:r>
    </w:p>
    <w:p w14:paraId="246A30C0" w14:textId="77777777" w:rsidR="00E82FDC" w:rsidRDefault="00E82FDC" w:rsidP="00E82FDC"/>
    <w:p w14:paraId="18DD022E" w14:textId="77777777" w:rsidR="00E82FDC" w:rsidRPr="00976B88" w:rsidRDefault="00E82FDC" w:rsidP="00E82FDC">
      <w:pPr>
        <w:rPr>
          <w:u w:val="single"/>
        </w:rPr>
      </w:pPr>
    </w:p>
    <w:p w14:paraId="71A95CAD" w14:textId="77777777" w:rsidR="00E82FDC" w:rsidRDefault="00E82FDC" w:rsidP="00E82FDC">
      <w:pPr>
        <w:rPr>
          <w:u w:val="single"/>
        </w:rPr>
      </w:pPr>
      <w:r w:rsidRPr="00976B88">
        <w:rPr>
          <w:u w:val="single"/>
        </w:rPr>
        <w:t>Podrobný popis činnosti subjektu</w:t>
      </w:r>
      <w:r>
        <w:rPr>
          <w:u w:val="single"/>
        </w:rPr>
        <w:t xml:space="preserve"> v projektu s ohledem na environmentální cíl 4</w:t>
      </w:r>
      <w:r w:rsidRPr="00976B88">
        <w:rPr>
          <w:u w:val="single"/>
        </w:rPr>
        <w:t>:</w:t>
      </w:r>
    </w:p>
    <w:p w14:paraId="09553B02" w14:textId="77777777" w:rsidR="00B671F4" w:rsidRDefault="00B671F4" w:rsidP="00E82FDC">
      <w:pPr>
        <w:rPr>
          <w:u w:val="single"/>
        </w:rPr>
      </w:pPr>
    </w:p>
    <w:p w14:paraId="25C56D68" w14:textId="77777777" w:rsidR="00B671F4" w:rsidRDefault="00B671F4" w:rsidP="00E82FDC">
      <w:pPr>
        <w:rPr>
          <w:u w:val="single"/>
        </w:rPr>
      </w:pPr>
    </w:p>
    <w:p w14:paraId="2202F2AB" w14:textId="77777777" w:rsidR="00B671F4" w:rsidRDefault="00B671F4" w:rsidP="00E82FDC">
      <w:pPr>
        <w:rPr>
          <w:u w:val="single"/>
        </w:rPr>
      </w:pPr>
    </w:p>
    <w:p w14:paraId="66245353" w14:textId="77777777" w:rsidR="00B671F4" w:rsidRDefault="00B671F4" w:rsidP="00E82FDC">
      <w:pPr>
        <w:rPr>
          <w:u w:val="single"/>
        </w:rPr>
      </w:pPr>
    </w:p>
    <w:p w14:paraId="1A9D82C1" w14:textId="77777777" w:rsidR="00B671F4" w:rsidRDefault="00B671F4" w:rsidP="00E82FDC">
      <w:pPr>
        <w:rPr>
          <w:u w:val="single"/>
        </w:rPr>
      </w:pPr>
    </w:p>
    <w:p w14:paraId="27ADD34C" w14:textId="77777777" w:rsidR="00B671F4" w:rsidRDefault="00B671F4" w:rsidP="00E82FDC">
      <w:pPr>
        <w:rPr>
          <w:u w:val="single"/>
        </w:rPr>
      </w:pPr>
    </w:p>
    <w:p w14:paraId="528FD264" w14:textId="77777777" w:rsidR="00B671F4" w:rsidRDefault="00B671F4" w:rsidP="00E82FDC">
      <w:pPr>
        <w:rPr>
          <w:u w:val="single"/>
        </w:rPr>
      </w:pPr>
    </w:p>
    <w:p w14:paraId="7287209D" w14:textId="77777777" w:rsidR="00B671F4" w:rsidRDefault="00B671F4" w:rsidP="00E82FDC">
      <w:pPr>
        <w:rPr>
          <w:u w:val="single"/>
        </w:rPr>
      </w:pPr>
    </w:p>
    <w:p w14:paraId="44FB2284" w14:textId="77777777" w:rsidR="00B671F4" w:rsidRDefault="00B671F4" w:rsidP="00E82FDC">
      <w:pPr>
        <w:rPr>
          <w:u w:val="single"/>
        </w:rPr>
      </w:pPr>
    </w:p>
    <w:p w14:paraId="716808FA" w14:textId="77777777" w:rsidR="00B671F4" w:rsidRDefault="00B671F4" w:rsidP="00E82FDC">
      <w:pPr>
        <w:rPr>
          <w:u w:val="single"/>
        </w:rPr>
      </w:pPr>
    </w:p>
    <w:p w14:paraId="3F2D55A8" w14:textId="77777777" w:rsidR="00B671F4" w:rsidRDefault="00B671F4" w:rsidP="00E82FDC">
      <w:pPr>
        <w:rPr>
          <w:u w:val="single"/>
        </w:rPr>
      </w:pPr>
    </w:p>
    <w:p w14:paraId="493BEB2B" w14:textId="77777777" w:rsidR="00B671F4" w:rsidRDefault="00B671F4" w:rsidP="00B671F4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8"/>
      </w:r>
      <w:r>
        <w:rPr>
          <w:u w:val="single"/>
        </w:rPr>
        <w:t>:</w:t>
      </w:r>
    </w:p>
    <w:p w14:paraId="5E887127" w14:textId="430BF45B" w:rsidR="00AA45AA" w:rsidRPr="008835EC" w:rsidRDefault="008835EC" w:rsidP="001B6193">
      <w:pPr>
        <w:jc w:val="both"/>
        <w:rPr>
          <w:i/>
          <w:iCs/>
          <w:u w:val="single"/>
        </w:rPr>
      </w:pPr>
      <w:r w:rsidRPr="008835EC">
        <w:rPr>
          <w:rFonts w:asciiTheme="minorHAnsi" w:hAnsiTheme="minorHAnsi" w:cstheme="minorHAnsi"/>
          <w:i/>
          <w:iCs/>
          <w:sz w:val="22"/>
          <w:szCs w:val="22"/>
        </w:rPr>
        <w:t xml:space="preserve">(např. </w:t>
      </w:r>
      <w:r w:rsidR="001B6193">
        <w:rPr>
          <w:rFonts w:asciiTheme="minorHAnsi" w:hAnsiTheme="minorHAnsi" w:cstheme="minorHAnsi"/>
          <w:i/>
          <w:iCs/>
          <w:sz w:val="22"/>
          <w:szCs w:val="22"/>
        </w:rPr>
        <w:t>realizace stavby a p</w:t>
      </w:r>
      <w:r w:rsidRPr="008835EC">
        <w:rPr>
          <w:rFonts w:asciiTheme="minorHAnsi" w:hAnsiTheme="minorHAnsi" w:cstheme="minorHAnsi"/>
          <w:i/>
          <w:iCs/>
          <w:sz w:val="22"/>
          <w:szCs w:val="22"/>
        </w:rPr>
        <w:t xml:space="preserve">racoviště realizující projekt jsou </w:t>
      </w:r>
      <w:r w:rsidR="001B6193">
        <w:rPr>
          <w:rFonts w:asciiTheme="minorHAnsi" w:hAnsiTheme="minorHAnsi" w:cstheme="minorHAnsi"/>
          <w:i/>
          <w:iCs/>
          <w:sz w:val="22"/>
          <w:szCs w:val="22"/>
        </w:rPr>
        <w:t xml:space="preserve">a budou </w:t>
      </w:r>
      <w:r w:rsidRPr="008835EC">
        <w:rPr>
          <w:rFonts w:asciiTheme="minorHAnsi" w:hAnsiTheme="minorHAnsi" w:cstheme="minorHAnsi"/>
          <w:i/>
          <w:iCs/>
          <w:sz w:val="22"/>
          <w:szCs w:val="22"/>
        </w:rPr>
        <w:t xml:space="preserve">napojeny na standardní odpadové hospodářství – … přípojky, kanalizace řádně zkolaudovány napojení kanalizace s napojením na čističku … likvidace biologických/chemických odpadů řešena … odvoz a likvidace zajišťovány certifikovaným subjektem (prověřeno ... kopie v příloze), stavby/stavební úpravy - recyklace stavebních materiálů zajištěna ... </w:t>
      </w:r>
      <w:r w:rsidR="001B6193">
        <w:rPr>
          <w:rFonts w:asciiTheme="minorHAnsi" w:hAnsiTheme="minorHAnsi" w:cstheme="minorHAnsi"/>
          <w:i/>
          <w:iCs/>
          <w:sz w:val="22"/>
          <w:szCs w:val="22"/>
        </w:rPr>
        <w:t>lze doložit konkrétními</w:t>
      </w:r>
      <w:r w:rsidRPr="008835EC">
        <w:rPr>
          <w:rFonts w:asciiTheme="minorHAnsi" w:hAnsiTheme="minorHAnsi" w:cstheme="minorHAnsi"/>
          <w:i/>
          <w:iCs/>
          <w:sz w:val="22"/>
          <w:szCs w:val="22"/>
        </w:rPr>
        <w:t xml:space="preserve"> doklady.</w:t>
      </w:r>
      <w:r w:rsidR="001B6193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3369C3E1" w14:textId="77777777" w:rsidR="00AA45AA" w:rsidRPr="008835EC" w:rsidRDefault="00AA45AA" w:rsidP="00E82FDC">
      <w:pPr>
        <w:rPr>
          <w:i/>
          <w:iCs/>
          <w:u w:val="single"/>
        </w:rPr>
      </w:pPr>
    </w:p>
    <w:p w14:paraId="7B8C58FD" w14:textId="77777777" w:rsidR="00AA45AA" w:rsidRDefault="00AA45AA" w:rsidP="00AA45AA">
      <w:pPr>
        <w:rPr>
          <w:b/>
          <w:bCs/>
        </w:rPr>
      </w:pPr>
      <w:r>
        <w:rPr>
          <w:u w:val="single"/>
        </w:rPr>
        <w:br w:type="page"/>
      </w:r>
      <w:r>
        <w:rPr>
          <w:b/>
          <w:bCs/>
        </w:rPr>
        <w:lastRenderedPageBreak/>
        <w:t>Příloha 5 k čestnému prohlášení:</w:t>
      </w:r>
    </w:p>
    <w:p w14:paraId="3741D281" w14:textId="77777777" w:rsidR="00382E92" w:rsidRDefault="00382E92" w:rsidP="00AA45AA">
      <w:pPr>
        <w:rPr>
          <w:b/>
          <w:bCs/>
        </w:rPr>
      </w:pPr>
    </w:p>
    <w:p w14:paraId="523EE256" w14:textId="77777777" w:rsidR="00AA45AA" w:rsidRPr="00736AC0" w:rsidRDefault="00AA45AA" w:rsidP="00AA45AA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>
        <w:rPr>
          <w:b/>
          <w:bCs/>
          <w:sz w:val="32"/>
          <w:szCs w:val="32"/>
        </w:rPr>
        <w:t xml:space="preserve"> 5</w:t>
      </w:r>
    </w:p>
    <w:p w14:paraId="517DE3F8" w14:textId="77777777" w:rsidR="00AA45AA" w:rsidRDefault="00AA45AA" w:rsidP="00B5212B">
      <w:pPr>
        <w:jc w:val="center"/>
        <w:rPr>
          <w:b/>
          <w:bCs/>
        </w:rPr>
      </w:pPr>
      <w:r w:rsidRPr="002357FA">
        <w:rPr>
          <w:b/>
          <w:bCs/>
        </w:rPr>
        <w:t>k plnění zásady „významně nepošk</w:t>
      </w:r>
      <w:r>
        <w:rPr>
          <w:b/>
          <w:bCs/>
        </w:rPr>
        <w:t>o</w:t>
      </w:r>
      <w:r w:rsidRPr="002357FA">
        <w:rPr>
          <w:b/>
          <w:bCs/>
        </w:rPr>
        <w:t>zovat“</w:t>
      </w:r>
      <w:r w:rsidRPr="002357FA">
        <w:rPr>
          <w:rStyle w:val="Znakapoznpodarou"/>
          <w:b/>
          <w:bCs/>
        </w:rPr>
        <w:footnoteReference w:id="9"/>
      </w:r>
      <w:r w:rsidRPr="002357FA">
        <w:rPr>
          <w:b/>
          <w:bCs/>
        </w:rPr>
        <w:t xml:space="preserve"> environmentální cíl </w:t>
      </w:r>
      <w:r>
        <w:rPr>
          <w:b/>
          <w:bCs/>
        </w:rPr>
        <w:t>5:</w:t>
      </w:r>
    </w:p>
    <w:p w14:paraId="659F7C0E" w14:textId="77777777" w:rsidR="00AA45AA" w:rsidRPr="00E82FDC" w:rsidRDefault="00AA45AA" w:rsidP="00AA45AA">
      <w:pPr>
        <w:jc w:val="center"/>
        <w:rPr>
          <w:u w:val="single"/>
        </w:rPr>
      </w:pPr>
      <w:r w:rsidRPr="00E82FDC">
        <w:rPr>
          <w:b/>
          <w:bCs/>
          <w:u w:val="single"/>
        </w:rPr>
        <w:t>„</w:t>
      </w:r>
      <w:r w:rsidRPr="00AA45AA">
        <w:rPr>
          <w:b/>
          <w:bCs/>
          <w:u w:val="single"/>
        </w:rPr>
        <w:t>Prevence a omezování znečištění</w:t>
      </w:r>
      <w:r w:rsidRPr="00E82FDC">
        <w:rPr>
          <w:b/>
          <w:bCs/>
          <w:u w:val="single"/>
        </w:rPr>
        <w:t>“</w:t>
      </w:r>
    </w:p>
    <w:p w14:paraId="3267128F" w14:textId="77777777" w:rsidR="00AA45AA" w:rsidRPr="00382E92" w:rsidRDefault="00AA45AA" w:rsidP="00AA45AA"/>
    <w:p w14:paraId="37486E9C" w14:textId="77777777" w:rsidR="00382E92" w:rsidRPr="00382E92" w:rsidRDefault="00382E92" w:rsidP="00382E92">
      <w:pPr>
        <w:rPr>
          <w:b/>
          <w:bCs/>
        </w:rPr>
      </w:pPr>
      <w:r w:rsidRPr="00382E92">
        <w:rPr>
          <w:b/>
          <w:bCs/>
        </w:rPr>
        <w:t xml:space="preserve">Prohlašuji, že </w:t>
      </w:r>
      <w:r w:rsidRPr="00382E92">
        <w:t>realizované činnosti, výsledky a výstupy projektu významně</w:t>
      </w:r>
      <w:r w:rsidRPr="00382E92">
        <w:rPr>
          <w:b/>
          <w:bCs/>
        </w:rPr>
        <w:t xml:space="preserve"> NE/POŠKOZUJÍ</w:t>
      </w:r>
    </w:p>
    <w:p w14:paraId="52A89B66" w14:textId="4B8C7CAA" w:rsidR="00382E92" w:rsidRPr="00382E92" w:rsidRDefault="00382E92" w:rsidP="00382E92">
      <w:r w:rsidRPr="00382E92">
        <w:t xml:space="preserve">environmentální cíl </w:t>
      </w:r>
      <w:r w:rsidRPr="00382E92">
        <w:rPr>
          <w:b/>
          <w:bCs/>
        </w:rPr>
        <w:t>č.5: Prevence a omezování znečištění</w:t>
      </w:r>
    </w:p>
    <w:p w14:paraId="3474370C" w14:textId="77777777" w:rsidR="00382E92" w:rsidRDefault="00382E92" w:rsidP="00B87C9E"/>
    <w:p w14:paraId="373FB9E3" w14:textId="28DCAA0B" w:rsidR="00B87C9E" w:rsidRDefault="00B87C9E" w:rsidP="00B87C9E">
      <w:r>
        <w:t>Zvolené činnosti (dle CZ NACE):</w:t>
      </w:r>
    </w:p>
    <w:p w14:paraId="22CB0D50" w14:textId="77777777" w:rsidR="00B87C9E" w:rsidRDefault="00B87C9E" w:rsidP="00B87C9E">
      <w:r>
        <w:t>Zvolené činnosti (dle technických screeningových kritérií):</w:t>
      </w:r>
    </w:p>
    <w:p w14:paraId="62CA735A" w14:textId="77777777" w:rsidR="00B87C9E" w:rsidRDefault="00B87C9E" w:rsidP="00B87C9E">
      <w:r>
        <w:t xml:space="preserve">Název (ekonomického) subjektu, který činnost vykonává: </w:t>
      </w:r>
    </w:p>
    <w:p w14:paraId="0BB833DE" w14:textId="77777777" w:rsidR="00AA45AA" w:rsidRDefault="00AA45AA" w:rsidP="00AA45AA"/>
    <w:p w14:paraId="34AA7BE7" w14:textId="77777777" w:rsidR="00AA45AA" w:rsidRPr="00976B88" w:rsidRDefault="00AA45AA" w:rsidP="00AA45AA">
      <w:pPr>
        <w:rPr>
          <w:u w:val="single"/>
        </w:rPr>
      </w:pPr>
    </w:p>
    <w:p w14:paraId="0B6025DD" w14:textId="77777777" w:rsidR="00AA45AA" w:rsidRDefault="00AA45AA" w:rsidP="00AA45AA">
      <w:pPr>
        <w:rPr>
          <w:u w:val="single"/>
        </w:rPr>
      </w:pPr>
      <w:r w:rsidRPr="00976B88">
        <w:rPr>
          <w:u w:val="single"/>
        </w:rPr>
        <w:t>Podrobný popis činnosti subjektu</w:t>
      </w:r>
      <w:r>
        <w:rPr>
          <w:u w:val="single"/>
        </w:rPr>
        <w:t xml:space="preserve"> v projektu s ohledem na environmentální cíl 5</w:t>
      </w:r>
      <w:r w:rsidRPr="00976B88">
        <w:rPr>
          <w:u w:val="single"/>
        </w:rPr>
        <w:t>:</w:t>
      </w:r>
    </w:p>
    <w:p w14:paraId="029933B4" w14:textId="77777777" w:rsidR="00B671F4" w:rsidRDefault="00B671F4" w:rsidP="00AA45AA">
      <w:pPr>
        <w:rPr>
          <w:u w:val="single"/>
        </w:rPr>
      </w:pPr>
    </w:p>
    <w:p w14:paraId="4A613E82" w14:textId="77777777" w:rsidR="00B671F4" w:rsidRDefault="00B671F4" w:rsidP="00AA45AA">
      <w:pPr>
        <w:rPr>
          <w:u w:val="single"/>
        </w:rPr>
      </w:pPr>
    </w:p>
    <w:p w14:paraId="0FA7CAF6" w14:textId="77777777" w:rsidR="00B671F4" w:rsidRDefault="00B671F4" w:rsidP="00AA45AA">
      <w:pPr>
        <w:rPr>
          <w:u w:val="single"/>
        </w:rPr>
      </w:pPr>
    </w:p>
    <w:p w14:paraId="3321FFA8" w14:textId="77777777" w:rsidR="00B671F4" w:rsidRDefault="00B671F4" w:rsidP="00AA45AA">
      <w:pPr>
        <w:rPr>
          <w:u w:val="single"/>
        </w:rPr>
      </w:pPr>
    </w:p>
    <w:p w14:paraId="3A59A407" w14:textId="77777777" w:rsidR="00B671F4" w:rsidRDefault="00B671F4" w:rsidP="00AA45AA">
      <w:pPr>
        <w:rPr>
          <w:u w:val="single"/>
        </w:rPr>
      </w:pPr>
    </w:p>
    <w:p w14:paraId="1BF66BC6" w14:textId="77777777" w:rsidR="00B671F4" w:rsidRDefault="00B671F4" w:rsidP="00AA45AA">
      <w:pPr>
        <w:rPr>
          <w:u w:val="single"/>
        </w:rPr>
      </w:pPr>
    </w:p>
    <w:p w14:paraId="57914C7E" w14:textId="77777777" w:rsidR="00B671F4" w:rsidRDefault="00B671F4" w:rsidP="00AA45AA">
      <w:pPr>
        <w:rPr>
          <w:u w:val="single"/>
        </w:rPr>
      </w:pPr>
    </w:p>
    <w:p w14:paraId="7C305523" w14:textId="77777777" w:rsidR="00B671F4" w:rsidRDefault="00B671F4" w:rsidP="00AA45AA">
      <w:pPr>
        <w:rPr>
          <w:u w:val="single"/>
        </w:rPr>
      </w:pPr>
    </w:p>
    <w:p w14:paraId="653F17F9" w14:textId="77777777" w:rsidR="00B671F4" w:rsidRDefault="00B671F4" w:rsidP="00AA45AA">
      <w:pPr>
        <w:rPr>
          <w:u w:val="single"/>
        </w:rPr>
      </w:pPr>
    </w:p>
    <w:p w14:paraId="408799D4" w14:textId="77777777" w:rsidR="00B671F4" w:rsidRDefault="00B671F4" w:rsidP="00AA45AA">
      <w:pPr>
        <w:rPr>
          <w:u w:val="single"/>
        </w:rPr>
      </w:pPr>
    </w:p>
    <w:p w14:paraId="2D2522D9" w14:textId="77777777" w:rsidR="00B671F4" w:rsidRDefault="00B671F4" w:rsidP="00AA45AA">
      <w:pPr>
        <w:rPr>
          <w:u w:val="single"/>
        </w:rPr>
      </w:pPr>
    </w:p>
    <w:p w14:paraId="04B6A797" w14:textId="77777777" w:rsidR="00B671F4" w:rsidRDefault="00B671F4" w:rsidP="00AA45AA">
      <w:pPr>
        <w:rPr>
          <w:u w:val="single"/>
        </w:rPr>
      </w:pPr>
    </w:p>
    <w:p w14:paraId="6E480DA4" w14:textId="77777777" w:rsidR="00B671F4" w:rsidRDefault="00B671F4" w:rsidP="00B671F4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10"/>
      </w:r>
      <w:r>
        <w:rPr>
          <w:u w:val="single"/>
        </w:rPr>
        <w:t>:</w:t>
      </w:r>
    </w:p>
    <w:p w14:paraId="03D1C8CF" w14:textId="459D9E39" w:rsidR="00AA45AA" w:rsidRPr="00382E92" w:rsidRDefault="00382E92" w:rsidP="00382E92">
      <w:pPr>
        <w:jc w:val="both"/>
        <w:rPr>
          <w:i/>
          <w:iCs/>
          <w:sz w:val="22"/>
          <w:szCs w:val="22"/>
        </w:rPr>
      </w:pPr>
      <w:r w:rsidRPr="00382E92">
        <w:rPr>
          <w:i/>
          <w:iCs/>
          <w:sz w:val="22"/>
          <w:szCs w:val="22"/>
        </w:rPr>
        <w:t xml:space="preserve">Činnosti realizované v projektu ani uplatnění výsledků v praxi nepoškozují ani nesnižují prevenci ani opatření vedoucí k omezování znečištění. </w:t>
      </w:r>
      <w:r>
        <w:rPr>
          <w:i/>
          <w:iCs/>
          <w:sz w:val="22"/>
          <w:szCs w:val="22"/>
        </w:rPr>
        <w:t>U výsledků p</w:t>
      </w:r>
      <w:r w:rsidRPr="00382E92">
        <w:rPr>
          <w:i/>
          <w:iCs/>
          <w:sz w:val="22"/>
          <w:szCs w:val="22"/>
        </w:rPr>
        <w:t>řevažují výsledky ve formě publikací … listinná forma jen zřídka - jednotky - ale i papír je recyklovatelný materiál, dřevo obnovitelný zdroj, ale … díky pokročilému stupni digitalizace ve vědě a instalacím pokročilých technologií v nižších energetických třídách oproti původnímu stavu a masivnímu využívání e-infrastruktur omezování  i   -elektronická forma převažuje ... režim OA  umožnuje opakované využívání energeticky šetrnější oproti klasické formě (energeticky náročná výroba papíru, tiskařských barev, úbytek dřevní suroviny, zatěžující doprava … likvidace odpadů)</w:t>
      </w:r>
    </w:p>
    <w:p w14:paraId="221156DD" w14:textId="77777777" w:rsidR="00AA45AA" w:rsidRDefault="00AA45AA" w:rsidP="00E82FDC">
      <w:pPr>
        <w:rPr>
          <w:u w:val="single"/>
        </w:rPr>
      </w:pPr>
    </w:p>
    <w:p w14:paraId="0E3E0F77" w14:textId="77777777" w:rsidR="00AA45AA" w:rsidRDefault="00E82FDC" w:rsidP="00AA45AA">
      <w:pPr>
        <w:rPr>
          <w:b/>
          <w:bCs/>
        </w:rPr>
      </w:pPr>
      <w:r>
        <w:rPr>
          <w:u w:val="single"/>
        </w:rPr>
        <w:br w:type="page"/>
      </w:r>
      <w:r w:rsidR="00AA45AA">
        <w:rPr>
          <w:b/>
          <w:bCs/>
        </w:rPr>
        <w:lastRenderedPageBreak/>
        <w:t>Příloha 6 k čestnému prohlášení:</w:t>
      </w:r>
    </w:p>
    <w:p w14:paraId="14B3A62A" w14:textId="77777777" w:rsidR="00B5212B" w:rsidRDefault="00B5212B" w:rsidP="00AA45AA">
      <w:pPr>
        <w:rPr>
          <w:b/>
          <w:bCs/>
        </w:rPr>
      </w:pPr>
    </w:p>
    <w:p w14:paraId="7DE3FE07" w14:textId="77777777" w:rsidR="00AA45AA" w:rsidRPr="00736AC0" w:rsidRDefault="00AA45AA" w:rsidP="00AA45AA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>
        <w:rPr>
          <w:b/>
          <w:bCs/>
          <w:sz w:val="32"/>
          <w:szCs w:val="32"/>
        </w:rPr>
        <w:t xml:space="preserve"> 6</w:t>
      </w:r>
    </w:p>
    <w:p w14:paraId="2E953C6B" w14:textId="77777777" w:rsidR="00AA45AA" w:rsidRDefault="00AA45AA" w:rsidP="00B5212B">
      <w:pPr>
        <w:jc w:val="center"/>
        <w:rPr>
          <w:b/>
          <w:bCs/>
        </w:rPr>
      </w:pPr>
      <w:r w:rsidRPr="002357FA">
        <w:rPr>
          <w:b/>
          <w:bCs/>
        </w:rPr>
        <w:t>k plnění zásady „významně nepošk</w:t>
      </w:r>
      <w:r>
        <w:rPr>
          <w:b/>
          <w:bCs/>
        </w:rPr>
        <w:t>o</w:t>
      </w:r>
      <w:r w:rsidRPr="002357FA">
        <w:rPr>
          <w:b/>
          <w:bCs/>
        </w:rPr>
        <w:t>zovat“</w:t>
      </w:r>
      <w:r w:rsidRPr="002357FA">
        <w:rPr>
          <w:rStyle w:val="Znakapoznpodarou"/>
          <w:b/>
          <w:bCs/>
        </w:rPr>
        <w:footnoteReference w:id="11"/>
      </w:r>
      <w:r w:rsidRPr="002357FA">
        <w:rPr>
          <w:b/>
          <w:bCs/>
        </w:rPr>
        <w:t xml:space="preserve"> environmentální cíl </w:t>
      </w:r>
      <w:r>
        <w:rPr>
          <w:b/>
          <w:bCs/>
        </w:rPr>
        <w:t>6:</w:t>
      </w:r>
    </w:p>
    <w:p w14:paraId="2E3BA1AD" w14:textId="77777777" w:rsidR="00AA45AA" w:rsidRDefault="00AA45AA" w:rsidP="00AA45AA">
      <w:pPr>
        <w:jc w:val="center"/>
        <w:rPr>
          <w:b/>
          <w:bCs/>
          <w:u w:val="single"/>
        </w:rPr>
      </w:pPr>
      <w:r w:rsidRPr="00E82FDC">
        <w:rPr>
          <w:b/>
          <w:bCs/>
          <w:u w:val="single"/>
        </w:rPr>
        <w:t>„</w:t>
      </w:r>
      <w:r w:rsidRPr="00AA45AA">
        <w:rPr>
          <w:b/>
          <w:bCs/>
          <w:u w:val="single"/>
        </w:rPr>
        <w:t>Ochrana a obnova biologické rozmanitosti a ekosystémů</w:t>
      </w:r>
      <w:r w:rsidRPr="00E82FDC">
        <w:rPr>
          <w:b/>
          <w:bCs/>
          <w:u w:val="single"/>
        </w:rPr>
        <w:t>“</w:t>
      </w:r>
    </w:p>
    <w:p w14:paraId="40B6244B" w14:textId="77777777" w:rsidR="00AA45AA" w:rsidRDefault="00AA45AA" w:rsidP="00AA45AA">
      <w:pPr>
        <w:jc w:val="center"/>
        <w:rPr>
          <w:u w:val="single"/>
        </w:rPr>
      </w:pPr>
    </w:p>
    <w:p w14:paraId="269B1ECC" w14:textId="3E1100B5" w:rsidR="00AA45AA" w:rsidRPr="00B5212B" w:rsidRDefault="00B5212B" w:rsidP="00B5212B">
      <w:pPr>
        <w:jc w:val="both"/>
        <w:rPr>
          <w:u w:val="single"/>
        </w:rPr>
      </w:pPr>
      <w:r w:rsidRPr="00B5212B">
        <w:rPr>
          <w:b/>
          <w:bCs/>
        </w:rPr>
        <w:t xml:space="preserve">Prohlašuji, že </w:t>
      </w:r>
      <w:r w:rsidRPr="00B5212B">
        <w:t>realizované činnosti, výsledky a výstupy projektu významně</w:t>
      </w:r>
      <w:r w:rsidRPr="00B5212B">
        <w:rPr>
          <w:b/>
          <w:bCs/>
        </w:rPr>
        <w:t xml:space="preserve"> NE/POŠKOZUJÍ </w:t>
      </w:r>
      <w:r w:rsidRPr="00B5212B">
        <w:t xml:space="preserve">environmentální cíl </w:t>
      </w:r>
      <w:r w:rsidRPr="00B5212B">
        <w:rPr>
          <w:b/>
          <w:bCs/>
        </w:rPr>
        <w:t>č.6: Ochrana a obnova biologické rozmanitosti a ekosystémů.</w:t>
      </w:r>
    </w:p>
    <w:p w14:paraId="5A3C94A1" w14:textId="77777777" w:rsidR="00B5212B" w:rsidRPr="00E82FDC" w:rsidRDefault="00B5212B" w:rsidP="00AA45AA">
      <w:pPr>
        <w:jc w:val="center"/>
        <w:rPr>
          <w:u w:val="single"/>
        </w:rPr>
      </w:pPr>
    </w:p>
    <w:p w14:paraId="27F951E0" w14:textId="77777777" w:rsidR="00B87C9E" w:rsidRDefault="00B87C9E" w:rsidP="00B87C9E">
      <w:r>
        <w:t>Zvolené činnosti (dle CZ NACE):</w:t>
      </w:r>
    </w:p>
    <w:p w14:paraId="22C6C915" w14:textId="77777777" w:rsidR="00B87C9E" w:rsidRDefault="00B87C9E" w:rsidP="00B87C9E">
      <w:r>
        <w:t>Zvolené činnosti (dle technických screeningových kritérií):</w:t>
      </w:r>
    </w:p>
    <w:p w14:paraId="3F1CE1C7" w14:textId="77777777" w:rsidR="00B87C9E" w:rsidRDefault="00B87C9E" w:rsidP="00B87C9E">
      <w:r>
        <w:t xml:space="preserve">Název (ekonomického) subjektu, který činnost vykonává: </w:t>
      </w:r>
    </w:p>
    <w:p w14:paraId="520E5D25" w14:textId="77777777" w:rsidR="00AA45AA" w:rsidRDefault="00AA45AA" w:rsidP="00AA45AA"/>
    <w:p w14:paraId="0C1823B8" w14:textId="77777777" w:rsidR="00AA45AA" w:rsidRPr="00976B88" w:rsidRDefault="00AA45AA" w:rsidP="00AA45AA">
      <w:pPr>
        <w:rPr>
          <w:u w:val="single"/>
        </w:rPr>
      </w:pPr>
    </w:p>
    <w:p w14:paraId="151F0411" w14:textId="77777777" w:rsidR="00AA45AA" w:rsidRDefault="00AA45AA" w:rsidP="00AA45AA">
      <w:pPr>
        <w:rPr>
          <w:u w:val="single"/>
        </w:rPr>
      </w:pPr>
      <w:r w:rsidRPr="00976B88">
        <w:rPr>
          <w:u w:val="single"/>
        </w:rPr>
        <w:t>Podrobný popis činnosti subjektu</w:t>
      </w:r>
      <w:r>
        <w:rPr>
          <w:u w:val="single"/>
        </w:rPr>
        <w:t xml:space="preserve"> v projektu s ohledem na environmentální cíl 6</w:t>
      </w:r>
      <w:r w:rsidRPr="00976B88">
        <w:rPr>
          <w:u w:val="single"/>
        </w:rPr>
        <w:t>:</w:t>
      </w:r>
    </w:p>
    <w:p w14:paraId="61EBB8D2" w14:textId="77777777" w:rsidR="00AA45AA" w:rsidRDefault="00AA45AA" w:rsidP="00AA45AA">
      <w:pPr>
        <w:rPr>
          <w:u w:val="single"/>
        </w:rPr>
      </w:pPr>
    </w:p>
    <w:p w14:paraId="2B1E366B" w14:textId="77777777" w:rsidR="00AA45AA" w:rsidRDefault="00AA45AA" w:rsidP="00AA45AA">
      <w:pPr>
        <w:rPr>
          <w:u w:val="single"/>
        </w:rPr>
      </w:pPr>
    </w:p>
    <w:p w14:paraId="411A7073" w14:textId="77777777" w:rsidR="00B87C9E" w:rsidRDefault="00B87C9E" w:rsidP="00AA45AA">
      <w:pPr>
        <w:rPr>
          <w:u w:val="single"/>
        </w:rPr>
      </w:pPr>
    </w:p>
    <w:p w14:paraId="2E58D3DB" w14:textId="77777777" w:rsidR="00B87C9E" w:rsidRDefault="00B87C9E" w:rsidP="00AA45AA">
      <w:pPr>
        <w:rPr>
          <w:u w:val="single"/>
        </w:rPr>
      </w:pPr>
    </w:p>
    <w:p w14:paraId="20C43780" w14:textId="77777777" w:rsidR="00B87C9E" w:rsidRDefault="00B87C9E" w:rsidP="00AA45AA">
      <w:pPr>
        <w:rPr>
          <w:u w:val="single"/>
        </w:rPr>
      </w:pPr>
    </w:p>
    <w:p w14:paraId="2291F328" w14:textId="77777777" w:rsidR="00B87C9E" w:rsidRDefault="00B87C9E" w:rsidP="00AA45AA">
      <w:pPr>
        <w:rPr>
          <w:u w:val="single"/>
        </w:rPr>
      </w:pPr>
    </w:p>
    <w:p w14:paraId="542A0E36" w14:textId="77777777" w:rsidR="00B87C9E" w:rsidRDefault="00B87C9E" w:rsidP="00AA45AA">
      <w:pPr>
        <w:rPr>
          <w:u w:val="single"/>
        </w:rPr>
      </w:pPr>
    </w:p>
    <w:p w14:paraId="6C700ECC" w14:textId="77777777" w:rsidR="00B87C9E" w:rsidRDefault="00B87C9E" w:rsidP="00B87C9E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12"/>
      </w:r>
      <w:r>
        <w:rPr>
          <w:u w:val="single"/>
        </w:rPr>
        <w:t>:</w:t>
      </w:r>
    </w:p>
    <w:p w14:paraId="21F49881" w14:textId="77777777" w:rsidR="00B87C9E" w:rsidRDefault="00B87C9E" w:rsidP="00AA45AA">
      <w:pPr>
        <w:rPr>
          <w:u w:val="single"/>
        </w:rPr>
      </w:pPr>
    </w:p>
    <w:p w14:paraId="77742C56" w14:textId="627EB019" w:rsidR="00B5212B" w:rsidRPr="00B5212B" w:rsidRDefault="00B5212B" w:rsidP="00B5212B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5212B">
        <w:rPr>
          <w:rFonts w:asciiTheme="minorHAnsi" w:hAnsiTheme="minorHAnsi" w:cstheme="minorHAnsi"/>
          <w:i/>
          <w:iCs/>
          <w:sz w:val="22"/>
          <w:szCs w:val="22"/>
        </w:rPr>
        <w:t>(Např. vysoký stupeň digitalizace ve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výukových a </w:t>
      </w:r>
      <w:r w:rsidRPr="00B5212B">
        <w:rPr>
          <w:rFonts w:asciiTheme="minorHAnsi" w:hAnsiTheme="minorHAnsi" w:cstheme="minorHAnsi"/>
          <w:i/>
          <w:iCs/>
          <w:sz w:val="22"/>
          <w:szCs w:val="22"/>
        </w:rPr>
        <w:t xml:space="preserve">vědních oborech, který je uplatňován v projektu a na jeho pracovištích (napojení na páteřní akademické sítě systematicky kontrolované a průběžně technologicky modernizované (např. CESNET, e-infrastruktury (jaké – národní evropské)  atp. …  šetří přírodní zdroje i životní prostředí  … jejich efektivní využívání přispívá snižování energetické náročnosti … </w:t>
      </w:r>
    </w:p>
    <w:p w14:paraId="3F8B5206" w14:textId="77777777" w:rsidR="00E82FDC" w:rsidRPr="00976B88" w:rsidRDefault="00E82FDC">
      <w:pPr>
        <w:rPr>
          <w:u w:val="single"/>
        </w:rPr>
      </w:pPr>
    </w:p>
    <w:sectPr w:rsidR="00E82FDC" w:rsidRPr="00976B88" w:rsidSect="001C793D">
      <w:headerReference w:type="default" r:id="rId13"/>
      <w:footerReference w:type="default" r:id="rId14"/>
      <w:pgSz w:w="11906" w:h="16838"/>
      <w:pgMar w:top="1134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72532" w14:textId="77777777" w:rsidR="00047939" w:rsidRDefault="00047939" w:rsidP="00943D8D">
      <w:r>
        <w:separator/>
      </w:r>
    </w:p>
  </w:endnote>
  <w:endnote w:type="continuationSeparator" w:id="0">
    <w:p w14:paraId="433C97B6" w14:textId="77777777" w:rsidR="00047939" w:rsidRDefault="00047939" w:rsidP="0094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C7F10" w14:textId="77777777" w:rsidR="00E82FDC" w:rsidRDefault="00E82FDC" w:rsidP="00E82FDC">
    <w:pPr>
      <w:pStyle w:val="Zhlav"/>
      <w:jc w:val="center"/>
      <w:rPr>
        <w:noProof/>
        <w:sz w:val="20"/>
        <w:szCs w:val="20"/>
      </w:rPr>
    </w:pPr>
  </w:p>
  <w:p w14:paraId="66239381" w14:textId="77777777" w:rsidR="00E82FDC" w:rsidRDefault="00E82FDC" w:rsidP="00E82FDC">
    <w:pPr>
      <w:pStyle w:val="Zhlav"/>
      <w:pBdr>
        <w:bottom w:val="single" w:sz="2" w:space="1" w:color="auto"/>
      </w:pBdr>
      <w:jc w:val="center"/>
      <w:rPr>
        <w:noProof/>
        <w:sz w:val="20"/>
        <w:szCs w:val="20"/>
      </w:rPr>
    </w:pPr>
    <w:r w:rsidRPr="00E82FDC">
      <w:rPr>
        <w:noProof/>
        <w:sz w:val="20"/>
        <w:szCs w:val="20"/>
      </w:rPr>
      <w:fldChar w:fldCharType="begin"/>
    </w:r>
    <w:r w:rsidRPr="00E82FDC">
      <w:rPr>
        <w:noProof/>
        <w:sz w:val="20"/>
        <w:szCs w:val="20"/>
      </w:rPr>
      <w:instrText xml:space="preserve"> PAGE   \* MERGEFORMAT </w:instrText>
    </w:r>
    <w:r w:rsidRPr="00E82FDC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E82FDC">
      <w:rPr>
        <w:noProof/>
        <w:sz w:val="20"/>
        <w:szCs w:val="20"/>
      </w:rPr>
      <w:fldChar w:fldCharType="end"/>
    </w:r>
    <w:r w:rsidRPr="00E82FDC">
      <w:rPr>
        <w:noProof/>
        <w:sz w:val="20"/>
        <w:szCs w:val="20"/>
      </w:rPr>
      <w:t>/</w:t>
    </w:r>
    <w:r w:rsidRPr="00E82FDC">
      <w:rPr>
        <w:noProof/>
        <w:sz w:val="20"/>
        <w:szCs w:val="20"/>
      </w:rPr>
      <w:fldChar w:fldCharType="begin"/>
    </w:r>
    <w:r w:rsidRPr="00E82FDC">
      <w:rPr>
        <w:noProof/>
        <w:sz w:val="20"/>
        <w:szCs w:val="20"/>
      </w:rPr>
      <w:instrText xml:space="preserve"> NUMPAGES   \* MERGEFORMAT </w:instrText>
    </w:r>
    <w:r w:rsidRPr="00E82FDC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Pr="00E82FDC">
      <w:rPr>
        <w:noProof/>
        <w:sz w:val="20"/>
        <w:szCs w:val="20"/>
      </w:rPr>
      <w:fldChar w:fldCharType="end"/>
    </w:r>
  </w:p>
  <w:p w14:paraId="7DDE9E17" w14:textId="77777777" w:rsidR="000656A1" w:rsidRDefault="000656A1" w:rsidP="00E82FDC">
    <w:pPr>
      <w:pStyle w:val="Zhlav"/>
    </w:pPr>
    <w:r>
      <w:t xml:space="preserve">                                                    </w:t>
    </w:r>
    <w:r w:rsidR="00BE169B">
      <w:ptab w:relativeTo="margin" w:alignment="center" w:leader="none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EA61" w14:textId="77777777" w:rsidR="00047939" w:rsidRDefault="00047939" w:rsidP="00943D8D">
      <w:r>
        <w:separator/>
      </w:r>
    </w:p>
  </w:footnote>
  <w:footnote w:type="continuationSeparator" w:id="0">
    <w:p w14:paraId="028D61D0" w14:textId="77777777" w:rsidR="00047939" w:rsidRDefault="00047939" w:rsidP="00943D8D">
      <w:r>
        <w:continuationSeparator/>
      </w:r>
    </w:p>
  </w:footnote>
  <w:footnote w:id="1">
    <w:p w14:paraId="02106264" w14:textId="77777777" w:rsidR="0087358A" w:rsidRDefault="0087358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05C6">
        <w:t xml:space="preserve">Vyplňuje subjekt, který </w:t>
      </w:r>
      <w:r w:rsidR="00B87C9E">
        <w:t xml:space="preserve">v projektu danou činnost </w:t>
      </w:r>
      <w:r w:rsidR="008A05C6">
        <w:t xml:space="preserve">vykonává </w:t>
      </w:r>
      <w:r w:rsidR="003C3873">
        <w:t>(</w:t>
      </w:r>
      <w:r w:rsidR="001626FD">
        <w:t>žadatel o dotaci, příjemce dotace, dodavatel apod.)</w:t>
      </w:r>
    </w:p>
  </w:footnote>
  <w:footnote w:id="2">
    <w:p w14:paraId="499B5A83" w14:textId="77777777" w:rsidR="00B671F4" w:rsidRDefault="00B671F4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  <w:footnote w:id="3">
    <w:p w14:paraId="67EC38AB" w14:textId="77777777" w:rsidR="00976B88" w:rsidRDefault="00976B88" w:rsidP="00B87C9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73C56">
        <w:t>Vyplňuje subjekt, který v projektu danou činnost vykonává (žadatel o dotaci, příjemce dotace, dodavatel apod.)</w:t>
      </w:r>
    </w:p>
  </w:footnote>
  <w:footnote w:id="4">
    <w:p w14:paraId="6C46EA3C" w14:textId="77777777" w:rsidR="00B671F4" w:rsidRDefault="00B671F4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  <w:footnote w:id="5">
    <w:p w14:paraId="7794F222" w14:textId="77777777" w:rsidR="00E82FDC" w:rsidRDefault="00E82FDC" w:rsidP="00373C5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73C56">
        <w:t>Vyplňuje subjekt, který v projektu danou činnost vykonává (žadatel o dotaci, příjemce dotace, dodavatel apod.)</w:t>
      </w:r>
    </w:p>
  </w:footnote>
  <w:footnote w:id="6">
    <w:p w14:paraId="281A09C0" w14:textId="77777777" w:rsidR="00B671F4" w:rsidRDefault="00B671F4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  <w:footnote w:id="7">
    <w:p w14:paraId="09F4C6EC" w14:textId="77777777" w:rsidR="00E82FDC" w:rsidRDefault="00E82FDC" w:rsidP="00E82FD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73C56">
        <w:t>Vyplňuje subjekt, který v projektu danou činnost vykonává (žadatel o dotaci, příjemce dotace, dodavatel apod.)</w:t>
      </w:r>
    </w:p>
  </w:footnote>
  <w:footnote w:id="8">
    <w:p w14:paraId="0E7FF9BE" w14:textId="77777777" w:rsidR="00B671F4" w:rsidRDefault="00B671F4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  <w:footnote w:id="9">
    <w:p w14:paraId="5E9CB5BA" w14:textId="77777777" w:rsidR="00AA45AA" w:rsidRDefault="00AA45AA" w:rsidP="00AA45A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73C56">
        <w:t>Vyplňuje subjekt, který v projektu danou činnost vykonává (žadatel o dotaci, příjemce dotace, dodavatel apod.)</w:t>
      </w:r>
    </w:p>
  </w:footnote>
  <w:footnote w:id="10">
    <w:p w14:paraId="3CF49A41" w14:textId="77777777" w:rsidR="00B671F4" w:rsidRDefault="00B671F4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  <w:footnote w:id="11">
    <w:p w14:paraId="0ECE88DB" w14:textId="77777777" w:rsidR="00AA45AA" w:rsidRDefault="00AA45AA" w:rsidP="00AA45A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73C56" w:rsidRPr="00373C56">
        <w:t>Vyplňuje subjekt, který v projektu danou činnost vykonává (žadatel o dotaci, příjemce dotace, dodavatel apod.)</w:t>
      </w:r>
    </w:p>
  </w:footnote>
  <w:footnote w:id="12">
    <w:p w14:paraId="2464F9D9" w14:textId="77777777" w:rsidR="00B87C9E" w:rsidRDefault="00B87C9E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18D7D" w14:textId="77777777" w:rsidR="00736AC0" w:rsidRPr="00085EC0" w:rsidRDefault="000C46CD" w:rsidP="00736AC0">
    <w:pPr>
      <w:pStyle w:val="Zpat"/>
      <w:pBdr>
        <w:top w:val="single" w:sz="4" w:space="1" w:color="auto"/>
      </w:pBdr>
      <w:tabs>
        <w:tab w:val="left" w:pos="4980"/>
      </w:tabs>
      <w:rPr>
        <w:b/>
        <w:i/>
        <w:szCs w:val="22"/>
      </w:rPr>
    </w:pPr>
    <w:r>
      <w:rPr>
        <w:noProof/>
      </w:rPr>
      <w:drawing>
        <wp:inline distT="0" distB="0" distL="0" distR="0" wp14:anchorId="753F9E90" wp14:editId="24B2FFE9">
          <wp:extent cx="5381625" cy="828675"/>
          <wp:effectExtent l="0" t="0" r="9525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931A3"/>
    <w:multiLevelType w:val="hybridMultilevel"/>
    <w:tmpl w:val="1CC8A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477C24D5"/>
    <w:multiLevelType w:val="hybridMultilevel"/>
    <w:tmpl w:val="AC7EEDD8"/>
    <w:lvl w:ilvl="0" w:tplc="8A8E0F6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811254">
    <w:abstractNumId w:val="2"/>
  </w:num>
  <w:num w:numId="2" w16cid:durableId="616566130">
    <w:abstractNumId w:val="0"/>
  </w:num>
  <w:num w:numId="3" w16cid:durableId="877812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D8D"/>
    <w:rsid w:val="00042D9F"/>
    <w:rsid w:val="00047939"/>
    <w:rsid w:val="00063804"/>
    <w:rsid w:val="000656A1"/>
    <w:rsid w:val="00067A01"/>
    <w:rsid w:val="000761CC"/>
    <w:rsid w:val="000A32DF"/>
    <w:rsid w:val="000A5122"/>
    <w:rsid w:val="000B0D17"/>
    <w:rsid w:val="000C46CD"/>
    <w:rsid w:val="000D5A03"/>
    <w:rsid w:val="001204D0"/>
    <w:rsid w:val="00145797"/>
    <w:rsid w:val="001626FD"/>
    <w:rsid w:val="001B0A09"/>
    <w:rsid w:val="001B6193"/>
    <w:rsid w:val="001C793D"/>
    <w:rsid w:val="001F52C9"/>
    <w:rsid w:val="0020433B"/>
    <w:rsid w:val="002357FA"/>
    <w:rsid w:val="00294AC9"/>
    <w:rsid w:val="002A57A3"/>
    <w:rsid w:val="002F6C75"/>
    <w:rsid w:val="00352E06"/>
    <w:rsid w:val="00373C56"/>
    <w:rsid w:val="00382E92"/>
    <w:rsid w:val="003C3873"/>
    <w:rsid w:val="003D4608"/>
    <w:rsid w:val="003F7532"/>
    <w:rsid w:val="00460801"/>
    <w:rsid w:val="004820B4"/>
    <w:rsid w:val="004A0931"/>
    <w:rsid w:val="004F4889"/>
    <w:rsid w:val="005A2622"/>
    <w:rsid w:val="00600150"/>
    <w:rsid w:val="0060400D"/>
    <w:rsid w:val="006231C2"/>
    <w:rsid w:val="00736AC0"/>
    <w:rsid w:val="007673FE"/>
    <w:rsid w:val="0078215A"/>
    <w:rsid w:val="007C01D2"/>
    <w:rsid w:val="007E7846"/>
    <w:rsid w:val="0087358A"/>
    <w:rsid w:val="008835EC"/>
    <w:rsid w:val="008A05C6"/>
    <w:rsid w:val="008B2F1E"/>
    <w:rsid w:val="009211BB"/>
    <w:rsid w:val="00943D8D"/>
    <w:rsid w:val="0095064E"/>
    <w:rsid w:val="009714EA"/>
    <w:rsid w:val="00976B88"/>
    <w:rsid w:val="009D4F40"/>
    <w:rsid w:val="00A20FA1"/>
    <w:rsid w:val="00AA45AA"/>
    <w:rsid w:val="00B159EE"/>
    <w:rsid w:val="00B5212B"/>
    <w:rsid w:val="00B66F99"/>
    <w:rsid w:val="00B671F4"/>
    <w:rsid w:val="00B87C9E"/>
    <w:rsid w:val="00B92C9F"/>
    <w:rsid w:val="00BA1968"/>
    <w:rsid w:val="00BB593B"/>
    <w:rsid w:val="00BB61A9"/>
    <w:rsid w:val="00BE11A0"/>
    <w:rsid w:val="00BE169B"/>
    <w:rsid w:val="00BE5BBC"/>
    <w:rsid w:val="00CC002C"/>
    <w:rsid w:val="00D60DCD"/>
    <w:rsid w:val="00D845F6"/>
    <w:rsid w:val="00DD2E0B"/>
    <w:rsid w:val="00DD5E81"/>
    <w:rsid w:val="00DF1B81"/>
    <w:rsid w:val="00E43D3B"/>
    <w:rsid w:val="00E53D53"/>
    <w:rsid w:val="00E7369E"/>
    <w:rsid w:val="00E76AA2"/>
    <w:rsid w:val="00E82FDC"/>
    <w:rsid w:val="00EF3A23"/>
    <w:rsid w:val="00FC4C3C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B97772"/>
  <w15:chartTrackingRefBased/>
  <w15:docId w15:val="{063B6777-7EFA-46F8-875B-6BD998E8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43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943D8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943D8D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43D8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A05C6"/>
    <w:pPr>
      <w:ind w:left="720"/>
      <w:contextualSpacing/>
    </w:pPr>
  </w:style>
  <w:style w:type="paragraph" w:customStyle="1" w:styleId="Default">
    <w:name w:val="Default"/>
    <w:rsid w:val="006040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CC00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C002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76B88"/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357F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57FA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2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42D9F"/>
    <w:rPr>
      <w:rFonts w:ascii="Segoe UI" w:hAnsi="Segoe UI" w:cs="Segoe UI"/>
      <w:sz w:val="18"/>
      <w:szCs w:val="18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0C46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C46C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Revize">
    <w:name w:val="Revision"/>
    <w:hidden/>
    <w:uiPriority w:val="99"/>
    <w:semiHidden/>
    <w:rsid w:val="009D4F40"/>
    <w:rPr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06380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63804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43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.europa.eu/en/publication-detail/-/publication/5dce0e53-718b-11eb-9ac9-01aa75ed71a1/language-cs/format-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lanobnovycr.cz/ke-stazen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CE92F4BE45C643AD60BD9CEF7DE755" ma:contentTypeVersion="10" ma:contentTypeDescription="Vytvoří nový dokument" ma:contentTypeScope="" ma:versionID="064e4c5e7f770024a16c613385611a9f">
  <xsd:schema xmlns:xsd="http://www.w3.org/2001/XMLSchema" xmlns:xs="http://www.w3.org/2001/XMLSchema" xmlns:p="http://schemas.microsoft.com/office/2006/metadata/properties" xmlns:ns2="aa96b284-6777-4f59-9a2b-97d8678ec263" xmlns:ns3="973e10ba-7c8a-48d8-b7c7-b7330c5de5d4" targetNamespace="http://schemas.microsoft.com/office/2006/metadata/properties" ma:root="true" ma:fieldsID="9bbae0f29cdb8c4f20dbc15f61ee1624" ns2:_="" ns3:_="">
    <xsd:import namespace="aa96b284-6777-4f59-9a2b-97d8678ec263"/>
    <xsd:import namespace="973e10ba-7c8a-48d8-b7c7-b7330c5de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6b284-6777-4f59-9a2b-97d8678ec2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3e10ba-7c8a-48d8-b7c7-b7330c5de5d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CD3542-DD43-4390-9E28-655FA47FA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0E10B9-25B1-4B07-B84B-41B282530E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0F7742-36CA-4ECE-B77D-C30BBA383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6b284-6777-4f59-9a2b-97d8678ec263"/>
    <ds:schemaRef ds:uri="973e10ba-7c8a-48d8-b7c7-b7330c5de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0E4237-09C1-4F55-9451-D81C776374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1549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Tomanová</dc:creator>
  <cp:keywords/>
  <dc:description/>
  <cp:lastModifiedBy>Kaňka Pavel</cp:lastModifiedBy>
  <cp:revision>19</cp:revision>
  <cp:lastPrinted>2022-06-06T09:01:00Z</cp:lastPrinted>
  <dcterms:created xsi:type="dcterms:W3CDTF">2022-05-06T10:59:00Z</dcterms:created>
  <dcterms:modified xsi:type="dcterms:W3CDTF">2024-01-10T12:10:00Z</dcterms:modified>
</cp:coreProperties>
</file>